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555" w:rsidRPr="00CC3AD8" w:rsidRDefault="0075415C" w:rsidP="00F15E22">
      <w:pPr>
        <w:spacing w:after="120" w:line="275" w:lineRule="exact"/>
        <w:ind w:left="7088"/>
        <w:rPr>
          <w:sz w:val="25"/>
          <w:szCs w:val="25"/>
        </w:rPr>
      </w:pPr>
      <w:bookmarkStart w:id="0" w:name="_GoBack"/>
      <w:bookmarkEnd w:id="0"/>
      <w:r w:rsidRPr="00CC3AD8">
        <w:rPr>
          <w:spacing w:val="-4"/>
          <w:sz w:val="25"/>
          <w:szCs w:val="25"/>
        </w:rPr>
        <w:t>ПРИЛОЖЕНИЕ</w:t>
      </w:r>
      <w:r w:rsidRPr="00CC3AD8">
        <w:rPr>
          <w:spacing w:val="8"/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№</w:t>
      </w:r>
      <w:r w:rsidRPr="00CC3AD8">
        <w:rPr>
          <w:spacing w:val="29"/>
          <w:sz w:val="25"/>
          <w:szCs w:val="25"/>
        </w:rPr>
        <w:t xml:space="preserve"> </w:t>
      </w:r>
      <w:r w:rsidRPr="00CC3AD8">
        <w:rPr>
          <w:spacing w:val="-10"/>
          <w:sz w:val="25"/>
          <w:szCs w:val="25"/>
        </w:rPr>
        <w:t>1</w:t>
      </w:r>
    </w:p>
    <w:p w:rsidR="00293555" w:rsidRPr="00CC3AD8" w:rsidRDefault="0075415C" w:rsidP="00F15E22">
      <w:pPr>
        <w:ind w:left="7088" w:right="305" w:firstLine="4"/>
        <w:rPr>
          <w:sz w:val="25"/>
          <w:szCs w:val="25"/>
        </w:rPr>
      </w:pPr>
      <w:r w:rsidRPr="00CC3AD8">
        <w:rPr>
          <w:sz w:val="25"/>
          <w:szCs w:val="25"/>
        </w:rPr>
        <w:t>к Положению о порядке</w:t>
      </w:r>
      <w:r w:rsidRPr="00CC3AD8">
        <w:rPr>
          <w:spacing w:val="40"/>
          <w:sz w:val="25"/>
          <w:szCs w:val="25"/>
        </w:rPr>
        <w:t xml:space="preserve"> </w:t>
      </w:r>
      <w:r w:rsidRPr="00CC3AD8">
        <w:rPr>
          <w:sz w:val="25"/>
          <w:szCs w:val="25"/>
        </w:rPr>
        <w:t xml:space="preserve">регистрации электроустановок для производства </w:t>
      </w:r>
      <w:r w:rsidRPr="00CC3AD8">
        <w:rPr>
          <w:spacing w:val="-4"/>
          <w:sz w:val="25"/>
          <w:szCs w:val="25"/>
        </w:rPr>
        <w:t>испытаний</w:t>
      </w:r>
      <w:r w:rsidRPr="00CC3AD8">
        <w:rPr>
          <w:spacing w:val="8"/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(измерений)</w:t>
      </w:r>
      <w:r w:rsidRPr="00CC3AD8">
        <w:rPr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—</w:t>
      </w:r>
      <w:r w:rsidR="00CC3AD8">
        <w:rPr>
          <w:spacing w:val="-4"/>
          <w:sz w:val="25"/>
          <w:szCs w:val="25"/>
        </w:rPr>
        <w:t xml:space="preserve"> </w:t>
      </w:r>
      <w:proofErr w:type="spellStart"/>
      <w:r w:rsidR="00CC3AD8">
        <w:rPr>
          <w:spacing w:val="-4"/>
          <w:sz w:val="25"/>
          <w:szCs w:val="25"/>
        </w:rPr>
        <w:t>э</w:t>
      </w:r>
      <w:r w:rsidR="00F15E22">
        <w:rPr>
          <w:spacing w:val="-4"/>
          <w:sz w:val="25"/>
          <w:szCs w:val="25"/>
        </w:rPr>
        <w:t>лектролабораторий</w:t>
      </w:r>
      <w:proofErr w:type="spellEnd"/>
    </w:p>
    <w:p w:rsidR="00293555" w:rsidRDefault="0075415C">
      <w:pPr>
        <w:pStyle w:val="1"/>
        <w:spacing w:before="189" w:line="242" w:lineRule="auto"/>
        <w:ind w:left="5378" w:firstLine="8"/>
      </w:pPr>
      <w:r>
        <w:rPr>
          <w:spacing w:val="-2"/>
        </w:rPr>
        <w:t>Руководителю</w:t>
      </w:r>
      <w:r>
        <w:rPr>
          <w:spacing w:val="-8"/>
        </w:rPr>
        <w:t xml:space="preserve"> </w:t>
      </w:r>
      <w:r>
        <w:rPr>
          <w:spacing w:val="-2"/>
        </w:rPr>
        <w:t>(заместителю</w:t>
      </w:r>
      <w:r>
        <w:rPr>
          <w:spacing w:val="-1"/>
        </w:rPr>
        <w:t xml:space="preserve"> </w:t>
      </w:r>
      <w:r>
        <w:rPr>
          <w:spacing w:val="-2"/>
        </w:rPr>
        <w:t xml:space="preserve">руководителя) </w:t>
      </w:r>
      <w:r w:rsidR="00880AB2">
        <w:t>Межрегионального</w:t>
      </w:r>
      <w:r>
        <w:rPr>
          <w:spacing w:val="40"/>
        </w:rPr>
        <w:t xml:space="preserve"> </w:t>
      </w:r>
      <w:r>
        <w:t>управления Ростехнадзора</w:t>
      </w:r>
    </w:p>
    <w:p w:rsidR="00293555" w:rsidRDefault="0075415C">
      <w:pPr>
        <w:spacing w:before="315" w:line="319" w:lineRule="exact"/>
        <w:ind w:left="1039" w:right="459"/>
        <w:jc w:val="center"/>
        <w:rPr>
          <w:sz w:val="28"/>
        </w:rPr>
      </w:pPr>
      <w:r w:rsidRPr="00531B95">
        <w:rPr>
          <w:b/>
          <w:spacing w:val="-2"/>
          <w:w w:val="105"/>
          <w:sz w:val="28"/>
        </w:rPr>
        <w:t>ЗАЯВЛЕНИЕ</w:t>
      </w:r>
    </w:p>
    <w:p w:rsidR="00293555" w:rsidRDefault="0075415C">
      <w:pPr>
        <w:spacing w:line="319" w:lineRule="exact"/>
        <w:ind w:left="1039" w:right="41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6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электролаборатории</w:t>
      </w:r>
      <w:proofErr w:type="spellEnd"/>
    </w:p>
    <w:p w:rsidR="00293555" w:rsidRDefault="0075415C">
      <w:pPr>
        <w:tabs>
          <w:tab w:val="left" w:pos="2563"/>
          <w:tab w:val="left" w:pos="11267"/>
        </w:tabs>
        <w:spacing w:before="226"/>
        <w:ind w:left="1101"/>
        <w:rPr>
          <w:sz w:val="24"/>
        </w:rPr>
      </w:pPr>
      <w:r>
        <w:rPr>
          <w:spacing w:val="-2"/>
          <w:sz w:val="24"/>
        </w:rPr>
        <w:t>Заявитель</w:t>
      </w:r>
      <w:r>
        <w:rPr>
          <w:sz w:val="24"/>
        </w:rPr>
        <w:tab/>
      </w:r>
      <w:r>
        <w:rPr>
          <w:sz w:val="24"/>
          <w:u w:val="single" w:color="2F2F2F"/>
        </w:rPr>
        <w:tab/>
      </w:r>
    </w:p>
    <w:p w:rsidR="00293555" w:rsidRDefault="0075415C">
      <w:pPr>
        <w:spacing w:before="11"/>
        <w:ind w:left="3316"/>
        <w:rPr>
          <w:sz w:val="18"/>
        </w:rPr>
      </w:pPr>
      <w:r>
        <w:rPr>
          <w:spacing w:val="-2"/>
          <w:sz w:val="18"/>
        </w:rPr>
        <w:t>(полное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наименов</w:t>
      </w:r>
      <w:r w:rsidR="00880AB2">
        <w:rPr>
          <w:spacing w:val="-2"/>
          <w:sz w:val="18"/>
        </w:rPr>
        <w:t>а</w:t>
      </w:r>
      <w:r>
        <w:rPr>
          <w:spacing w:val="-2"/>
          <w:sz w:val="18"/>
        </w:rPr>
        <w:t>ние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юридического</w:t>
      </w:r>
      <w:r>
        <w:rPr>
          <w:spacing w:val="18"/>
          <w:sz w:val="18"/>
        </w:rPr>
        <w:t xml:space="preserve"> </w:t>
      </w:r>
      <w:r w:rsidR="00880AB2">
        <w:rPr>
          <w:spacing w:val="-2"/>
          <w:sz w:val="18"/>
        </w:rPr>
        <w:t>лиц</w:t>
      </w:r>
      <w:r>
        <w:rPr>
          <w:spacing w:val="-2"/>
          <w:sz w:val="18"/>
        </w:rPr>
        <w:t>а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или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Ф.</w:t>
      </w:r>
      <w:r w:rsidR="00C3578E">
        <w:rPr>
          <w:spacing w:val="-29"/>
          <w:sz w:val="18"/>
        </w:rPr>
        <w:t>И</w:t>
      </w:r>
      <w:r>
        <w:rPr>
          <w:spacing w:val="-2"/>
          <w:sz w:val="18"/>
        </w:rPr>
        <w:t>.О.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индивид</w:t>
      </w:r>
      <w:r w:rsidR="00880AB2">
        <w:rPr>
          <w:spacing w:val="-2"/>
          <w:sz w:val="18"/>
        </w:rPr>
        <w:t>у</w:t>
      </w:r>
      <w:r>
        <w:rPr>
          <w:spacing w:val="-2"/>
          <w:sz w:val="18"/>
        </w:rPr>
        <w:t>аль</w:t>
      </w:r>
      <w:r w:rsidR="00880AB2">
        <w:rPr>
          <w:spacing w:val="-2"/>
          <w:sz w:val="18"/>
        </w:rPr>
        <w:t>н</w:t>
      </w:r>
      <w:r>
        <w:rPr>
          <w:spacing w:val="-2"/>
          <w:sz w:val="18"/>
        </w:rPr>
        <w:t>ого</w:t>
      </w:r>
      <w:r>
        <w:rPr>
          <w:spacing w:val="2"/>
          <w:sz w:val="18"/>
        </w:rPr>
        <w:t xml:space="preserve"> </w:t>
      </w:r>
      <w:r w:rsidR="00880AB2">
        <w:rPr>
          <w:spacing w:val="-2"/>
          <w:sz w:val="18"/>
        </w:rPr>
        <w:t>пре</w:t>
      </w:r>
      <w:r>
        <w:rPr>
          <w:spacing w:val="-2"/>
          <w:sz w:val="18"/>
        </w:rPr>
        <w:t>дпринимателя</w:t>
      </w:r>
      <w:r>
        <w:rPr>
          <w:color w:val="4F4F4F"/>
          <w:spacing w:val="-2"/>
          <w:sz w:val="18"/>
        </w:rPr>
        <w:t>)</w:t>
      </w:r>
    </w:p>
    <w:p w:rsidR="00293555" w:rsidRDefault="0075415C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177920</wp:posOffset>
                </wp:positionV>
                <wp:extent cx="648652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64861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F8A18D" id="Graphic 25" o:spid="_x0000_s1026" style="position:absolute;margin-left:64.55pt;margin-top:14pt;width:510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" path="m,l6486144,e" filled="f" strokecolor="#2b2b2f" strokeweight=".96pt">
                <v:path arrowok="t"/>
                <w10:wrap type="topAndBottom" anchorx="page"/>
              </v:shape>
            </w:pict>
          </mc:Fallback>
        </mc:AlternateContent>
      </w:r>
    </w:p>
    <w:p w:rsidR="00293555" w:rsidRDefault="0075415C">
      <w:pPr>
        <w:tabs>
          <w:tab w:val="left" w:pos="11282"/>
        </w:tabs>
        <w:spacing w:before="16"/>
        <w:ind w:left="1104"/>
        <w:rPr>
          <w:sz w:val="24"/>
        </w:rPr>
      </w:pPr>
      <w:r>
        <w:rPr>
          <w:sz w:val="24"/>
        </w:rPr>
        <w:t>Адрес юридического лица</w:t>
      </w:r>
      <w:r>
        <w:rPr>
          <w:spacing w:val="56"/>
          <w:sz w:val="24"/>
        </w:rPr>
        <w:t xml:space="preserve"> </w:t>
      </w:r>
      <w:r>
        <w:rPr>
          <w:sz w:val="24"/>
          <w:u w:val="single" w:color="2B2B2F"/>
        </w:rPr>
        <w:tab/>
      </w:r>
    </w:p>
    <w:p w:rsidR="00293555" w:rsidRDefault="0075415C">
      <w:pPr>
        <w:spacing w:before="17"/>
        <w:ind w:left="4072"/>
        <w:rPr>
          <w:rFonts w:ascii="Cambria" w:hAnsi="Cambria"/>
          <w:sz w:val="17"/>
        </w:rPr>
      </w:pPr>
      <w:r>
        <w:rPr>
          <w:rFonts w:ascii="Cambria" w:hAnsi="Cambria"/>
          <w:spacing w:val="-6"/>
          <w:sz w:val="17"/>
        </w:rPr>
        <w:t>(сог</w:t>
      </w:r>
      <w:r w:rsidR="00880AB2">
        <w:rPr>
          <w:rFonts w:ascii="Cambria" w:hAnsi="Cambria"/>
          <w:spacing w:val="-6"/>
          <w:sz w:val="17"/>
        </w:rPr>
        <w:t>л</w:t>
      </w:r>
      <w:r>
        <w:rPr>
          <w:rFonts w:ascii="Cambria" w:hAnsi="Cambria"/>
          <w:spacing w:val="-6"/>
          <w:sz w:val="17"/>
        </w:rPr>
        <w:t>асно</w:t>
      </w:r>
      <w:r>
        <w:rPr>
          <w:rFonts w:ascii="Cambria" w:hAnsi="Cambria"/>
          <w:spacing w:val="-2"/>
          <w:sz w:val="17"/>
        </w:rPr>
        <w:t xml:space="preserve"> </w:t>
      </w:r>
      <w:r w:rsidR="00880AB2">
        <w:rPr>
          <w:rFonts w:ascii="Cambria" w:hAnsi="Cambria"/>
          <w:spacing w:val="-6"/>
          <w:sz w:val="17"/>
        </w:rPr>
        <w:t>информации,</w:t>
      </w:r>
      <w:r>
        <w:rPr>
          <w:rFonts w:ascii="Cambria" w:hAnsi="Cambria"/>
          <w:spacing w:val="-2"/>
          <w:sz w:val="17"/>
        </w:rPr>
        <w:t xml:space="preserve"> </w:t>
      </w:r>
      <w:r>
        <w:rPr>
          <w:rFonts w:ascii="Cambria" w:hAnsi="Cambria"/>
          <w:spacing w:val="-6"/>
          <w:sz w:val="17"/>
        </w:rPr>
        <w:t>из</w:t>
      </w:r>
      <w:r>
        <w:rPr>
          <w:rFonts w:ascii="Cambria" w:hAnsi="Cambria"/>
          <w:spacing w:val="5"/>
          <w:sz w:val="17"/>
        </w:rPr>
        <w:t xml:space="preserve"> </w:t>
      </w:r>
      <w:r>
        <w:rPr>
          <w:rFonts w:ascii="Cambria" w:hAnsi="Cambria"/>
          <w:spacing w:val="-6"/>
          <w:sz w:val="17"/>
        </w:rPr>
        <w:t>выписки</w:t>
      </w:r>
      <w:r>
        <w:rPr>
          <w:rFonts w:ascii="Cambria" w:hAnsi="Cambria"/>
          <w:spacing w:val="12"/>
          <w:sz w:val="17"/>
        </w:rPr>
        <w:t xml:space="preserve"> </w:t>
      </w:r>
      <w:r>
        <w:rPr>
          <w:rFonts w:ascii="Cambria" w:hAnsi="Cambria"/>
          <w:spacing w:val="-6"/>
          <w:sz w:val="17"/>
        </w:rPr>
        <w:t>из</w:t>
      </w:r>
      <w:r>
        <w:rPr>
          <w:rFonts w:ascii="Cambria" w:hAnsi="Cambria"/>
          <w:spacing w:val="10"/>
          <w:sz w:val="17"/>
        </w:rPr>
        <w:t xml:space="preserve"> </w:t>
      </w:r>
      <w:r>
        <w:rPr>
          <w:rFonts w:ascii="Cambria" w:hAnsi="Cambria"/>
          <w:spacing w:val="-6"/>
          <w:sz w:val="17"/>
        </w:rPr>
        <w:t>Е</w:t>
      </w:r>
      <w:r w:rsidR="00880AB2">
        <w:rPr>
          <w:rFonts w:ascii="Cambria" w:hAnsi="Cambria"/>
          <w:spacing w:val="-6"/>
          <w:sz w:val="17"/>
        </w:rPr>
        <w:t>диного государственного</w:t>
      </w:r>
      <w:r>
        <w:rPr>
          <w:rFonts w:ascii="Cambria" w:hAnsi="Cambria"/>
          <w:spacing w:val="11"/>
          <w:sz w:val="17"/>
        </w:rPr>
        <w:t xml:space="preserve"> </w:t>
      </w:r>
      <w:r>
        <w:rPr>
          <w:rFonts w:ascii="Cambria" w:hAnsi="Cambria"/>
          <w:spacing w:val="-6"/>
          <w:sz w:val="17"/>
        </w:rPr>
        <w:t>реестра</w:t>
      </w:r>
      <w:r>
        <w:rPr>
          <w:rFonts w:ascii="Cambria" w:hAnsi="Cambria"/>
          <w:spacing w:val="12"/>
          <w:sz w:val="17"/>
        </w:rPr>
        <w:t xml:space="preserve"> </w:t>
      </w:r>
      <w:r w:rsidR="00880AB2">
        <w:rPr>
          <w:rFonts w:ascii="Cambria" w:hAnsi="Cambria"/>
          <w:spacing w:val="-6"/>
          <w:sz w:val="17"/>
        </w:rPr>
        <w:t>юридических лиц</w:t>
      </w:r>
    </w:p>
    <w:p w:rsidR="00293555" w:rsidRDefault="0075415C">
      <w:pPr>
        <w:pStyle w:val="a3"/>
        <w:spacing w:before="25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180163</wp:posOffset>
                </wp:positionV>
                <wp:extent cx="64897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1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BCC5036" id="Graphic 26" o:spid="_x0000_s1026" style="position:absolute;margin-left:64.55pt;margin-top:14.2pt;width:51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" path="m,l6489192,e" filled="f" strokecolor="#2f2f2f" strokeweight=".96pt">
                <v:path arrowok="t"/>
                <w10:wrap type="topAndBottom" anchorx="page"/>
              </v:shape>
            </w:pict>
          </mc:Fallback>
        </mc:AlternateContent>
      </w:r>
    </w:p>
    <w:p w:rsidR="00293555" w:rsidRDefault="0075415C">
      <w:pPr>
        <w:spacing w:before="21" w:line="195" w:lineRule="exact"/>
        <w:ind w:left="2654"/>
        <w:rPr>
          <w:sz w:val="17"/>
        </w:rPr>
      </w:pPr>
      <w:r>
        <w:rPr>
          <w:sz w:val="17"/>
        </w:rPr>
        <w:t>(для</w:t>
      </w:r>
      <w:r>
        <w:rPr>
          <w:spacing w:val="36"/>
          <w:sz w:val="17"/>
        </w:rPr>
        <w:t xml:space="preserve"> </w:t>
      </w:r>
      <w:r>
        <w:rPr>
          <w:sz w:val="17"/>
        </w:rPr>
        <w:t>индивидуального</w:t>
      </w:r>
      <w:r>
        <w:rPr>
          <w:spacing w:val="23"/>
          <w:sz w:val="17"/>
        </w:rPr>
        <w:t xml:space="preserve"> </w:t>
      </w:r>
      <w:r>
        <w:rPr>
          <w:sz w:val="17"/>
        </w:rPr>
        <w:t>предпринимателя</w:t>
      </w:r>
      <w:r>
        <w:rPr>
          <w:spacing w:val="32"/>
          <w:sz w:val="17"/>
        </w:rPr>
        <w:t xml:space="preserve"> </w:t>
      </w:r>
      <w:r>
        <w:rPr>
          <w:sz w:val="17"/>
        </w:rPr>
        <w:t>д</w:t>
      </w:r>
      <w:r w:rsidR="00880AB2">
        <w:rPr>
          <w:sz w:val="17"/>
        </w:rPr>
        <w:t>ан</w:t>
      </w:r>
      <w:r>
        <w:rPr>
          <w:sz w:val="17"/>
        </w:rPr>
        <w:t>ные</w:t>
      </w:r>
      <w:r>
        <w:rPr>
          <w:spacing w:val="25"/>
          <w:sz w:val="17"/>
        </w:rPr>
        <w:t xml:space="preserve"> </w:t>
      </w:r>
      <w:r>
        <w:rPr>
          <w:sz w:val="17"/>
        </w:rPr>
        <w:t>документы,</w:t>
      </w:r>
      <w:r>
        <w:rPr>
          <w:spacing w:val="37"/>
          <w:sz w:val="17"/>
        </w:rPr>
        <w:t xml:space="preserve"> </w:t>
      </w:r>
      <w:r>
        <w:rPr>
          <w:sz w:val="17"/>
        </w:rPr>
        <w:t>удостоверяющего</w:t>
      </w:r>
      <w:r>
        <w:rPr>
          <w:spacing w:val="29"/>
          <w:sz w:val="17"/>
        </w:rPr>
        <w:t xml:space="preserve"> </w:t>
      </w:r>
      <w:r>
        <w:rPr>
          <w:sz w:val="17"/>
        </w:rPr>
        <w:t>ли</w:t>
      </w:r>
      <w:r>
        <w:rPr>
          <w:spacing w:val="-2"/>
          <w:sz w:val="17"/>
        </w:rPr>
        <w:t>чность)</w:t>
      </w:r>
    </w:p>
    <w:p w:rsidR="00293555" w:rsidRDefault="0075415C">
      <w:pPr>
        <w:tabs>
          <w:tab w:val="left" w:pos="2136"/>
          <w:tab w:val="left" w:pos="5248"/>
          <w:tab w:val="left" w:pos="6120"/>
          <w:tab w:val="left" w:pos="9439"/>
        </w:tabs>
        <w:spacing w:line="275" w:lineRule="exact"/>
        <w:ind w:left="1102"/>
        <w:rPr>
          <w:sz w:val="24"/>
        </w:rPr>
      </w:pPr>
      <w:r>
        <w:rPr>
          <w:spacing w:val="-5"/>
          <w:sz w:val="24"/>
        </w:rPr>
        <w:t>ИНН</w:t>
      </w:r>
      <w:r>
        <w:rPr>
          <w:sz w:val="24"/>
        </w:rPr>
        <w:tab/>
      </w:r>
      <w:r>
        <w:rPr>
          <w:sz w:val="24"/>
          <w:u w:val="single" w:color="2F2F2F"/>
        </w:rPr>
        <w:tab/>
      </w:r>
      <w:r>
        <w:rPr>
          <w:spacing w:val="-35"/>
          <w:sz w:val="24"/>
        </w:rPr>
        <w:t xml:space="preserve"> </w:t>
      </w:r>
      <w:r>
        <w:rPr>
          <w:sz w:val="24"/>
        </w:rPr>
        <w:t>ОГРН</w:t>
      </w:r>
      <w:r>
        <w:rPr>
          <w:sz w:val="24"/>
        </w:rPr>
        <w:tab/>
      </w:r>
      <w:r>
        <w:rPr>
          <w:sz w:val="24"/>
          <w:u w:val="single" w:color="2F2F2F"/>
        </w:rPr>
        <w:tab/>
      </w:r>
    </w:p>
    <w:p w:rsidR="00293555" w:rsidRDefault="0075415C">
      <w:pPr>
        <w:tabs>
          <w:tab w:val="left" w:pos="5248"/>
          <w:tab w:val="left" w:pos="6120"/>
          <w:tab w:val="left" w:pos="9439"/>
        </w:tabs>
        <w:spacing w:before="12"/>
        <w:ind w:left="1092"/>
        <w:rPr>
          <w:sz w:val="24"/>
        </w:rPr>
      </w:pPr>
      <w:r>
        <w:rPr>
          <w:sz w:val="24"/>
        </w:rPr>
        <w:t>Телефон</w:t>
      </w:r>
      <w:r>
        <w:rPr>
          <w:spacing w:val="127"/>
          <w:sz w:val="24"/>
        </w:rPr>
        <w:t xml:space="preserve"> </w:t>
      </w:r>
      <w:r>
        <w:rPr>
          <w:sz w:val="24"/>
          <w:u w:val="single" w:color="2F2F2F"/>
        </w:rPr>
        <w:tab/>
      </w:r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ab/>
      </w:r>
      <w:r>
        <w:rPr>
          <w:sz w:val="24"/>
          <w:u w:val="single" w:color="2F2F2F"/>
        </w:rPr>
        <w:tab/>
      </w:r>
    </w:p>
    <w:p w:rsidR="00293555" w:rsidRDefault="0075415C">
      <w:pPr>
        <w:tabs>
          <w:tab w:val="left" w:pos="2001"/>
          <w:tab w:val="left" w:pos="11282"/>
        </w:tabs>
        <w:spacing w:before="19"/>
        <w:ind w:left="110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лице</w:t>
      </w:r>
      <w:r>
        <w:rPr>
          <w:sz w:val="24"/>
        </w:rPr>
        <w:tab/>
      </w:r>
      <w:r>
        <w:rPr>
          <w:sz w:val="24"/>
          <w:u w:val="single" w:color="2F2F2F"/>
        </w:rPr>
        <w:tab/>
      </w:r>
    </w:p>
    <w:p w:rsidR="00293555" w:rsidRDefault="00C3578E">
      <w:pPr>
        <w:spacing w:before="29"/>
        <w:ind w:left="2335"/>
        <w:rPr>
          <w:rFonts w:ascii="Courier New" w:hAnsi="Courier New"/>
          <w:sz w:val="18"/>
        </w:rPr>
      </w:pPr>
      <w:r>
        <w:rPr>
          <w:rFonts w:ascii="Courier New" w:hAnsi="Courier New"/>
          <w:w w:val="80"/>
          <w:sz w:val="18"/>
        </w:rPr>
        <w:t>(Ф</w:t>
      </w:r>
      <w:r w:rsidR="0075415C">
        <w:rPr>
          <w:rFonts w:ascii="Courier New" w:hAnsi="Courier New"/>
          <w:w w:val="80"/>
          <w:sz w:val="18"/>
        </w:rPr>
        <w:t>.И.О.</w:t>
      </w:r>
      <w:r w:rsidR="0075415C">
        <w:rPr>
          <w:rFonts w:ascii="Courier New" w:hAnsi="Courier New"/>
          <w:spacing w:val="-43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законного</w:t>
      </w:r>
      <w:r w:rsidR="0075415C">
        <w:rPr>
          <w:rFonts w:ascii="Courier New" w:hAnsi="Courier New"/>
          <w:spacing w:val="-6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предс</w:t>
      </w:r>
      <w:r>
        <w:rPr>
          <w:rFonts w:ascii="Courier New" w:hAnsi="Courier New"/>
          <w:w w:val="80"/>
          <w:sz w:val="18"/>
        </w:rPr>
        <w:t>тави</w:t>
      </w:r>
      <w:r w:rsidR="0075415C">
        <w:rPr>
          <w:rFonts w:ascii="Courier New" w:hAnsi="Courier New"/>
          <w:w w:val="80"/>
          <w:sz w:val="18"/>
        </w:rPr>
        <w:t>те</w:t>
      </w:r>
      <w:r>
        <w:rPr>
          <w:rFonts w:ascii="Courier New" w:hAnsi="Courier New"/>
          <w:w w:val="80"/>
          <w:sz w:val="18"/>
        </w:rPr>
        <w:t>л</w:t>
      </w:r>
      <w:r w:rsidR="0075415C">
        <w:rPr>
          <w:rFonts w:ascii="Courier New" w:hAnsi="Courier New"/>
          <w:w w:val="80"/>
          <w:sz w:val="18"/>
        </w:rPr>
        <w:t>я,</w:t>
      </w:r>
      <w:r w:rsidR="0075415C">
        <w:rPr>
          <w:rFonts w:ascii="Courier New" w:hAnsi="Courier New"/>
          <w:spacing w:val="-60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пред</w:t>
      </w:r>
      <w:r>
        <w:rPr>
          <w:rFonts w:ascii="Courier New" w:hAnsi="Courier New"/>
          <w:w w:val="80"/>
          <w:sz w:val="18"/>
        </w:rPr>
        <w:t>ст</w:t>
      </w:r>
      <w:r w:rsidR="0075415C">
        <w:rPr>
          <w:rFonts w:ascii="Courier New" w:hAnsi="Courier New"/>
          <w:w w:val="80"/>
          <w:sz w:val="18"/>
        </w:rPr>
        <w:t>авите</w:t>
      </w:r>
      <w:r>
        <w:rPr>
          <w:rFonts w:ascii="Courier New" w:hAnsi="Courier New"/>
          <w:w w:val="80"/>
          <w:sz w:val="18"/>
        </w:rPr>
        <w:t>л</w:t>
      </w:r>
      <w:r w:rsidR="0075415C">
        <w:rPr>
          <w:rFonts w:ascii="Courier New" w:hAnsi="Courier New"/>
          <w:w w:val="80"/>
          <w:sz w:val="18"/>
        </w:rPr>
        <w:t>я</w:t>
      </w:r>
      <w:r w:rsidR="0075415C">
        <w:rPr>
          <w:rFonts w:ascii="Courier New" w:hAnsi="Courier New"/>
          <w:spacing w:val="-7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по</w:t>
      </w:r>
      <w:r w:rsidR="0075415C">
        <w:rPr>
          <w:rFonts w:ascii="Courier New" w:hAnsi="Courier New"/>
          <w:spacing w:val="-35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доверенности,</w:t>
      </w:r>
      <w:r w:rsidR="0075415C">
        <w:rPr>
          <w:rFonts w:ascii="Courier New" w:hAnsi="Courier New"/>
          <w:spacing w:val="-8"/>
          <w:w w:val="80"/>
          <w:sz w:val="18"/>
        </w:rPr>
        <w:t xml:space="preserve"> </w:t>
      </w:r>
      <w:r w:rsidR="0075415C">
        <w:rPr>
          <w:rFonts w:ascii="Courier New" w:hAnsi="Courier New"/>
          <w:w w:val="80"/>
          <w:sz w:val="18"/>
        </w:rPr>
        <w:t>рек</w:t>
      </w:r>
      <w:r>
        <w:rPr>
          <w:rFonts w:ascii="Courier New" w:hAnsi="Courier New"/>
          <w:w w:val="80"/>
          <w:sz w:val="18"/>
        </w:rPr>
        <w:t>в</w:t>
      </w:r>
      <w:r w:rsidR="0075415C">
        <w:rPr>
          <w:rFonts w:ascii="Courier New" w:hAnsi="Courier New"/>
          <w:w w:val="80"/>
          <w:sz w:val="18"/>
        </w:rPr>
        <w:t>изиты</w:t>
      </w:r>
      <w:r>
        <w:rPr>
          <w:rFonts w:ascii="Courier New" w:hAnsi="Courier New"/>
          <w:w w:val="80"/>
          <w:sz w:val="18"/>
        </w:rPr>
        <w:t xml:space="preserve"> </w:t>
      </w:r>
      <w:r w:rsidR="00C03A8A">
        <w:rPr>
          <w:rFonts w:ascii="Courier New" w:hAnsi="Courier New"/>
          <w:w w:val="80"/>
          <w:sz w:val="18"/>
        </w:rPr>
        <w:t>доверенности (</w:t>
      </w:r>
      <w:r w:rsidR="0075415C">
        <w:rPr>
          <w:rFonts w:ascii="Courier New" w:hAnsi="Courier New"/>
          <w:w w:val="80"/>
          <w:sz w:val="18"/>
        </w:rPr>
        <w:t>при</w:t>
      </w:r>
      <w:r w:rsidR="0075415C">
        <w:rPr>
          <w:rFonts w:ascii="Courier New" w:hAnsi="Courier New"/>
          <w:spacing w:val="-11"/>
          <w:w w:val="80"/>
          <w:sz w:val="18"/>
        </w:rPr>
        <w:t xml:space="preserve"> </w:t>
      </w:r>
      <w:r w:rsidR="0075415C">
        <w:rPr>
          <w:rFonts w:ascii="Courier New" w:hAnsi="Courier New"/>
          <w:spacing w:val="-2"/>
          <w:w w:val="80"/>
          <w:sz w:val="18"/>
        </w:rPr>
        <w:t>наличии)))</w:t>
      </w:r>
    </w:p>
    <w:p w:rsidR="00293555" w:rsidRDefault="0075415C">
      <w:pPr>
        <w:spacing w:before="12" w:line="237" w:lineRule="auto"/>
        <w:ind w:left="995" w:hanging="1"/>
        <w:rPr>
          <w:sz w:val="24"/>
        </w:rPr>
      </w:pPr>
      <w:r>
        <w:rPr>
          <w:sz w:val="24"/>
        </w:rPr>
        <w:t>Прошу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2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5"/>
          <w:sz w:val="24"/>
        </w:rPr>
        <w:t xml:space="preserve"> </w:t>
      </w:r>
      <w:r>
        <w:rPr>
          <w:sz w:val="24"/>
        </w:rPr>
        <w:t>для осмотра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электролаборатории</w:t>
      </w:r>
      <w:proofErr w:type="spellEnd"/>
      <w:r>
        <w:rPr>
          <w:sz w:val="24"/>
        </w:rPr>
        <w:t xml:space="preserve"> с целью определения готовности ее к эксплуатации и последующей регистрацией.</w:t>
      </w:r>
    </w:p>
    <w:p w:rsidR="00293555" w:rsidRDefault="0075415C">
      <w:pPr>
        <w:tabs>
          <w:tab w:val="left" w:pos="9583"/>
          <w:tab w:val="left" w:pos="9811"/>
          <w:tab w:val="left" w:pos="11282"/>
        </w:tabs>
        <w:spacing w:line="275" w:lineRule="exact"/>
        <w:ind w:left="1102"/>
        <w:rPr>
          <w:sz w:val="24"/>
        </w:rPr>
      </w:pPr>
      <w:r>
        <w:rPr>
          <w:sz w:val="24"/>
        </w:rPr>
        <w:t>Ранее выданное свидетельство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 регистрации </w:t>
      </w:r>
      <w:proofErr w:type="spellStart"/>
      <w:r>
        <w:rPr>
          <w:sz w:val="24"/>
        </w:rPr>
        <w:t>электролаборатории</w:t>
      </w:r>
      <w:proofErr w:type="spellEnd"/>
      <w:r>
        <w:rPr>
          <w:spacing w:val="131"/>
          <w:sz w:val="24"/>
        </w:rPr>
        <w:t xml:space="preserve"> </w:t>
      </w:r>
      <w:r>
        <w:rPr>
          <w:sz w:val="24"/>
          <w:u w:val="single" w:color="2B2B2B"/>
        </w:rPr>
        <w:tab/>
      </w:r>
      <w:r>
        <w:rPr>
          <w:sz w:val="24"/>
        </w:rPr>
        <w:tab/>
      </w:r>
      <w:r>
        <w:rPr>
          <w:sz w:val="24"/>
          <w:u w:val="single" w:color="2B2B2F"/>
        </w:rPr>
        <w:tab/>
      </w:r>
    </w:p>
    <w:p w:rsidR="00293555" w:rsidRDefault="00293555">
      <w:pPr>
        <w:spacing w:line="275" w:lineRule="exact"/>
        <w:rPr>
          <w:sz w:val="24"/>
        </w:rPr>
        <w:sectPr w:rsidR="00293555">
          <w:pgSz w:w="11840" w:h="16780"/>
          <w:pgMar w:top="680" w:right="141" w:bottom="280" w:left="283" w:header="720" w:footer="720" w:gutter="0"/>
          <w:cols w:space="720"/>
        </w:sectPr>
      </w:pPr>
    </w:p>
    <w:p w:rsidR="00293555" w:rsidRDefault="00C3578E">
      <w:pPr>
        <w:spacing w:line="203" w:lineRule="exact"/>
        <w:jc w:val="right"/>
        <w:rPr>
          <w:sz w:val="18"/>
        </w:rPr>
      </w:pPr>
      <w:r>
        <w:rPr>
          <w:spacing w:val="-2"/>
          <w:w w:val="95"/>
          <w:sz w:val="18"/>
        </w:rPr>
        <w:t>(номер</w:t>
      </w:r>
      <w:r w:rsidR="0075415C">
        <w:rPr>
          <w:spacing w:val="-2"/>
          <w:w w:val="95"/>
          <w:sz w:val="18"/>
        </w:rPr>
        <w:t>)</w:t>
      </w:r>
    </w:p>
    <w:p w:rsidR="00293555" w:rsidRDefault="0075415C">
      <w:pPr>
        <w:spacing w:before="8"/>
        <w:ind w:left="806"/>
        <w:rPr>
          <w:sz w:val="16"/>
        </w:rPr>
      </w:pPr>
      <w:r>
        <w:br w:type="column"/>
      </w:r>
      <w:r>
        <w:rPr>
          <w:sz w:val="16"/>
        </w:rPr>
        <w:t>(дата</w:t>
      </w:r>
      <w:r>
        <w:rPr>
          <w:spacing w:val="6"/>
          <w:sz w:val="16"/>
        </w:rPr>
        <w:t xml:space="preserve"> </w:t>
      </w:r>
      <w:r w:rsidR="00C3578E">
        <w:rPr>
          <w:spacing w:val="-2"/>
          <w:sz w:val="16"/>
        </w:rPr>
        <w:t>регистрации</w:t>
      </w:r>
      <w:r>
        <w:rPr>
          <w:spacing w:val="-2"/>
          <w:sz w:val="16"/>
        </w:rPr>
        <w:t>)</w:t>
      </w:r>
    </w:p>
    <w:p w:rsidR="00293555" w:rsidRDefault="00293555">
      <w:pPr>
        <w:rPr>
          <w:sz w:val="16"/>
        </w:rPr>
        <w:sectPr w:rsidR="00293555">
          <w:type w:val="continuous"/>
          <w:pgSz w:w="11840" w:h="16780"/>
          <w:pgMar w:top="580" w:right="141" w:bottom="280" w:left="283" w:header="720" w:footer="720" w:gutter="0"/>
          <w:cols w:num="2" w:space="720" w:equalWidth="0">
            <w:col w:w="9053" w:space="40"/>
            <w:col w:w="2323"/>
          </w:cols>
        </w:sectPr>
      </w:pPr>
    </w:p>
    <w:p w:rsidR="00293555" w:rsidRDefault="0075415C">
      <w:pPr>
        <w:tabs>
          <w:tab w:val="left" w:pos="11296"/>
        </w:tabs>
        <w:spacing w:before="32"/>
        <w:ind w:left="1109"/>
        <w:rPr>
          <w:sz w:val="24"/>
        </w:rPr>
      </w:pPr>
      <w:r>
        <w:rPr>
          <w:spacing w:val="-2"/>
          <w:sz w:val="24"/>
        </w:rPr>
        <w:t>Регистрация</w:t>
      </w:r>
      <w:r>
        <w:rPr>
          <w:spacing w:val="40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электролаборатории</w:t>
      </w:r>
      <w:proofErr w:type="spellEnd"/>
      <w:r>
        <w:rPr>
          <w:spacing w:val="-2"/>
          <w:sz w:val="24"/>
        </w:rPr>
        <w:t xml:space="preserve"> производится</w:t>
      </w:r>
      <w:r>
        <w:rPr>
          <w:spacing w:val="114"/>
          <w:sz w:val="24"/>
        </w:rPr>
        <w:t xml:space="preserve"> </w:t>
      </w:r>
      <w:r>
        <w:rPr>
          <w:sz w:val="24"/>
          <w:u w:val="single" w:color="343438"/>
        </w:rPr>
        <w:tab/>
      </w:r>
    </w:p>
    <w:p w:rsidR="00293555" w:rsidRDefault="00C3578E">
      <w:pPr>
        <w:spacing w:before="7"/>
        <w:ind w:right="2067"/>
        <w:jc w:val="right"/>
        <w:rPr>
          <w:sz w:val="16"/>
        </w:rPr>
      </w:pPr>
      <w:r>
        <w:rPr>
          <w:spacing w:val="-2"/>
          <w:sz w:val="16"/>
        </w:rPr>
        <w:t>(впервы</w:t>
      </w:r>
      <w:r w:rsidR="0075415C">
        <w:rPr>
          <w:spacing w:val="-2"/>
          <w:sz w:val="16"/>
        </w:rPr>
        <w:t>е/повторно)</w:t>
      </w:r>
    </w:p>
    <w:p w:rsidR="00293555" w:rsidRDefault="0075415C">
      <w:pPr>
        <w:tabs>
          <w:tab w:val="left" w:pos="3902"/>
          <w:tab w:val="left" w:pos="11282"/>
        </w:tabs>
        <w:spacing w:before="95"/>
        <w:ind w:left="1116"/>
        <w:rPr>
          <w:sz w:val="24"/>
        </w:rPr>
      </w:pPr>
      <w:r>
        <w:rPr>
          <w:sz w:val="24"/>
        </w:rPr>
        <w:t>Вид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электролаборатории</w:t>
      </w:r>
      <w:proofErr w:type="spellEnd"/>
      <w:r>
        <w:rPr>
          <w:sz w:val="24"/>
        </w:rPr>
        <w:tab/>
      </w:r>
      <w:r>
        <w:rPr>
          <w:sz w:val="24"/>
          <w:u w:val="single" w:color="2F2F2F"/>
        </w:rPr>
        <w:tab/>
      </w:r>
    </w:p>
    <w:p w:rsidR="00293555" w:rsidRDefault="00C3578E">
      <w:pPr>
        <w:spacing w:before="7"/>
        <w:ind w:left="5266"/>
        <w:rPr>
          <w:sz w:val="16"/>
        </w:rPr>
      </w:pPr>
      <w:r>
        <w:rPr>
          <w:spacing w:val="-2"/>
          <w:sz w:val="16"/>
        </w:rPr>
        <w:t>(</w:t>
      </w:r>
      <w:r w:rsidR="0075415C">
        <w:rPr>
          <w:spacing w:val="-2"/>
          <w:sz w:val="16"/>
        </w:rPr>
        <w:t>ста</w:t>
      </w:r>
      <w:r>
        <w:rPr>
          <w:spacing w:val="-2"/>
          <w:sz w:val="16"/>
        </w:rPr>
        <w:t>ц</w:t>
      </w:r>
      <w:r w:rsidR="0075415C">
        <w:rPr>
          <w:spacing w:val="-2"/>
          <w:sz w:val="16"/>
        </w:rPr>
        <w:t>ионарная,</w:t>
      </w:r>
      <w:r w:rsidR="0075415C">
        <w:rPr>
          <w:spacing w:val="-8"/>
          <w:sz w:val="16"/>
        </w:rPr>
        <w:t xml:space="preserve"> </w:t>
      </w:r>
      <w:r w:rsidR="0075415C">
        <w:rPr>
          <w:spacing w:val="-2"/>
          <w:sz w:val="16"/>
        </w:rPr>
        <w:t>передвижная,</w:t>
      </w:r>
      <w:r w:rsidR="0075415C">
        <w:rPr>
          <w:spacing w:val="-3"/>
          <w:sz w:val="16"/>
        </w:rPr>
        <w:t xml:space="preserve"> </w:t>
      </w:r>
      <w:r w:rsidR="0075415C">
        <w:rPr>
          <w:spacing w:val="-2"/>
          <w:sz w:val="16"/>
        </w:rPr>
        <w:t>с</w:t>
      </w:r>
      <w:r w:rsidR="0075415C">
        <w:rPr>
          <w:spacing w:val="-7"/>
          <w:sz w:val="16"/>
        </w:rPr>
        <w:t xml:space="preserve"> </w:t>
      </w:r>
      <w:r>
        <w:rPr>
          <w:spacing w:val="-2"/>
          <w:sz w:val="16"/>
        </w:rPr>
        <w:t>переносным</w:t>
      </w:r>
      <w:r w:rsidR="0075415C">
        <w:rPr>
          <w:spacing w:val="-1"/>
          <w:sz w:val="16"/>
        </w:rPr>
        <w:t xml:space="preserve"> </w:t>
      </w:r>
      <w:r w:rsidR="0075415C">
        <w:rPr>
          <w:spacing w:val="-2"/>
          <w:sz w:val="16"/>
        </w:rPr>
        <w:t>комплектом</w:t>
      </w:r>
      <w:r w:rsidR="0075415C">
        <w:rPr>
          <w:spacing w:val="-5"/>
          <w:sz w:val="16"/>
        </w:rPr>
        <w:t xml:space="preserve"> </w:t>
      </w:r>
      <w:r w:rsidR="00C03A8A">
        <w:rPr>
          <w:spacing w:val="-2"/>
          <w:sz w:val="16"/>
        </w:rPr>
        <w:t>при</w:t>
      </w:r>
      <w:r w:rsidR="00C03A8A">
        <w:rPr>
          <w:spacing w:val="-22"/>
          <w:sz w:val="16"/>
        </w:rPr>
        <w:t>боров</w:t>
      </w:r>
    </w:p>
    <w:p w:rsidR="00293555" w:rsidRDefault="0075415C">
      <w:pPr>
        <w:spacing w:before="44"/>
        <w:ind w:left="1109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191606</wp:posOffset>
                </wp:positionV>
                <wp:extent cx="648017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F2F21C5" id="Graphic 28" o:spid="_x0000_s1026" style="position:absolute;margin-left:65.3pt;margin-top:15.1pt;width:510.2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" path="m,l6480048,e" filled="f" strokecolor="#2b2b2b" strokeweight=".96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Назначение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электролаборатории</w:t>
      </w:r>
      <w:proofErr w:type="spellEnd"/>
    </w:p>
    <w:p w:rsidR="00293555" w:rsidRDefault="0075415C">
      <w:pPr>
        <w:spacing w:before="8" w:line="252" w:lineRule="auto"/>
        <w:ind w:left="5517" w:hanging="651"/>
        <w:rPr>
          <w:sz w:val="19"/>
        </w:rPr>
      </w:pPr>
      <w:r>
        <w:rPr>
          <w:sz w:val="19"/>
        </w:rPr>
        <w:t>выполнения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испытаний</w:t>
      </w:r>
      <w:r>
        <w:rPr>
          <w:b/>
          <w:spacing w:val="32"/>
          <w:sz w:val="19"/>
        </w:rPr>
        <w:t xml:space="preserve"> </w:t>
      </w:r>
      <w:r>
        <w:rPr>
          <w:sz w:val="19"/>
        </w:rPr>
        <w:t>и (или) измерений</w:t>
      </w:r>
      <w:r>
        <w:rPr>
          <w:spacing w:val="30"/>
          <w:sz w:val="19"/>
        </w:rPr>
        <w:t xml:space="preserve"> </w:t>
      </w:r>
      <w:r>
        <w:rPr>
          <w:sz w:val="19"/>
        </w:rPr>
        <w:t>электрооборудования</w:t>
      </w:r>
      <w:r>
        <w:rPr>
          <w:spacing w:val="33"/>
          <w:sz w:val="19"/>
        </w:rPr>
        <w:t xml:space="preserve"> </w:t>
      </w:r>
      <w:r>
        <w:rPr>
          <w:sz w:val="19"/>
        </w:rPr>
        <w:t>и (или) электроустановок / испытаний</w:t>
      </w:r>
      <w:r>
        <w:rPr>
          <w:spacing w:val="40"/>
          <w:sz w:val="19"/>
        </w:rPr>
        <w:t xml:space="preserve"> </w:t>
      </w:r>
      <w:r w:rsidR="004D0455">
        <w:rPr>
          <w:sz w:val="19"/>
        </w:rPr>
        <w:t>элек</w:t>
      </w:r>
      <w:r>
        <w:rPr>
          <w:sz w:val="19"/>
        </w:rPr>
        <w:t>трозащитных средств</w:t>
      </w:r>
    </w:p>
    <w:p w:rsidR="00293555" w:rsidRDefault="0075415C">
      <w:pPr>
        <w:tabs>
          <w:tab w:val="left" w:pos="1936"/>
          <w:tab w:val="left" w:pos="3422"/>
          <w:tab w:val="left" w:pos="5557"/>
          <w:tab w:val="left" w:pos="5910"/>
          <w:tab w:val="left" w:pos="8524"/>
        </w:tabs>
        <w:spacing w:line="275" w:lineRule="exact"/>
        <w:ind w:left="1109"/>
        <w:rPr>
          <w:sz w:val="24"/>
        </w:rPr>
      </w:pPr>
      <w:r>
        <w:rPr>
          <w:spacing w:val="-2"/>
          <w:sz w:val="24"/>
        </w:rPr>
        <w:t>Класс</w:t>
      </w:r>
      <w:r>
        <w:rPr>
          <w:sz w:val="24"/>
        </w:rPr>
        <w:tab/>
      </w:r>
      <w:r>
        <w:rPr>
          <w:spacing w:val="-2"/>
          <w:sz w:val="24"/>
        </w:rPr>
        <w:t>напряжения</w:t>
      </w:r>
      <w:r>
        <w:rPr>
          <w:sz w:val="24"/>
        </w:rPr>
        <w:tab/>
      </w:r>
      <w:r w:rsidR="000B3DF3">
        <w:rPr>
          <w:spacing w:val="-2"/>
          <w:sz w:val="24"/>
        </w:rPr>
        <w:t>электроустановок,</w:t>
      </w:r>
      <w:r w:rsidR="000B3DF3">
        <w:rPr>
          <w:sz w:val="24"/>
        </w:rPr>
        <w:t xml:space="preserve"> </w:t>
      </w:r>
      <w:r w:rsidR="000B3DF3"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которых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выполняются</w:t>
      </w:r>
      <w:r>
        <w:rPr>
          <w:sz w:val="24"/>
        </w:rPr>
        <w:tab/>
        <w:t>измерения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испытания</w:t>
      </w:r>
    </w:p>
    <w:p w:rsidR="00293555" w:rsidRDefault="0075415C">
      <w:pPr>
        <w:tabs>
          <w:tab w:val="left" w:pos="6844"/>
          <w:tab w:val="left" w:pos="11296"/>
        </w:tabs>
        <w:spacing w:before="33" w:line="275" w:lineRule="exact"/>
        <w:ind w:left="1111"/>
        <w:rPr>
          <w:sz w:val="24"/>
        </w:rPr>
      </w:pP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 применяются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электрозащитные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средства)</w:t>
      </w:r>
      <w:r>
        <w:rPr>
          <w:sz w:val="24"/>
        </w:rPr>
        <w:tab/>
      </w:r>
      <w:r>
        <w:rPr>
          <w:sz w:val="24"/>
          <w:u w:val="single" w:color="2F2F34"/>
        </w:rPr>
        <w:tab/>
      </w:r>
    </w:p>
    <w:p w:rsidR="00293555" w:rsidRDefault="0075415C">
      <w:pPr>
        <w:spacing w:line="195" w:lineRule="exact"/>
        <w:ind w:right="1564"/>
        <w:jc w:val="right"/>
        <w:rPr>
          <w:sz w:val="17"/>
        </w:rPr>
      </w:pPr>
      <w:r>
        <w:rPr>
          <w:spacing w:val="-6"/>
          <w:sz w:val="17"/>
        </w:rPr>
        <w:t>до</w:t>
      </w:r>
      <w:r>
        <w:rPr>
          <w:sz w:val="17"/>
        </w:rPr>
        <w:t xml:space="preserve"> </w:t>
      </w:r>
      <w:r>
        <w:rPr>
          <w:spacing w:val="-6"/>
          <w:sz w:val="17"/>
        </w:rPr>
        <w:t>и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(или)</w:t>
      </w:r>
      <w:r>
        <w:rPr>
          <w:spacing w:val="2"/>
          <w:sz w:val="17"/>
        </w:rPr>
        <w:t xml:space="preserve"> </w:t>
      </w:r>
      <w:r>
        <w:rPr>
          <w:spacing w:val="-6"/>
          <w:sz w:val="17"/>
        </w:rPr>
        <w:t>выше</w:t>
      </w:r>
      <w:r>
        <w:rPr>
          <w:spacing w:val="1"/>
          <w:sz w:val="17"/>
        </w:rPr>
        <w:t xml:space="preserve"> </w:t>
      </w:r>
      <w:r>
        <w:rPr>
          <w:spacing w:val="-6"/>
          <w:sz w:val="17"/>
        </w:rPr>
        <w:t>1000</w:t>
      </w:r>
      <w:r>
        <w:rPr>
          <w:spacing w:val="4"/>
          <w:sz w:val="17"/>
        </w:rPr>
        <w:t xml:space="preserve"> </w:t>
      </w:r>
      <w:r>
        <w:rPr>
          <w:spacing w:val="-6"/>
          <w:sz w:val="17"/>
        </w:rPr>
        <w:t>В)</w:t>
      </w:r>
    </w:p>
    <w:p w:rsidR="00293555" w:rsidRDefault="0075415C">
      <w:pPr>
        <w:tabs>
          <w:tab w:val="left" w:pos="2922"/>
          <w:tab w:val="left" w:pos="4521"/>
          <w:tab w:val="left" w:pos="5629"/>
          <w:tab w:val="left" w:pos="6940"/>
          <w:tab w:val="left" w:pos="7941"/>
          <w:tab w:val="left" w:pos="11306"/>
        </w:tabs>
        <w:spacing w:before="42" w:line="276" w:lineRule="auto"/>
        <w:ind w:left="1122" w:right="107" w:hanging="6"/>
        <w:rPr>
          <w:sz w:val="24"/>
        </w:rPr>
      </w:pPr>
      <w:r>
        <w:rPr>
          <w:spacing w:val="-2"/>
          <w:sz w:val="24"/>
        </w:rPr>
        <w:t>Максимальное</w:t>
      </w:r>
      <w:r>
        <w:rPr>
          <w:sz w:val="24"/>
        </w:rPr>
        <w:tab/>
      </w:r>
      <w:r w:rsidR="000B3DF3">
        <w:rPr>
          <w:spacing w:val="-2"/>
          <w:sz w:val="24"/>
        </w:rPr>
        <w:t>напряжение,</w:t>
      </w:r>
      <w:r w:rsidR="000B3DF3">
        <w:rPr>
          <w:sz w:val="24"/>
        </w:rPr>
        <w:t xml:space="preserve"> </w:t>
      </w:r>
      <w:r w:rsidR="000B3DF3">
        <w:rPr>
          <w:sz w:val="24"/>
        </w:rPr>
        <w:tab/>
      </w:r>
      <w:r>
        <w:rPr>
          <w:spacing w:val="-2"/>
          <w:sz w:val="24"/>
        </w:rPr>
        <w:t>которое</w:t>
      </w:r>
      <w:r>
        <w:rPr>
          <w:sz w:val="24"/>
        </w:rPr>
        <w:tab/>
      </w:r>
      <w:r>
        <w:rPr>
          <w:spacing w:val="-2"/>
          <w:sz w:val="24"/>
        </w:rPr>
        <w:t>возможно</w:t>
      </w:r>
      <w:r>
        <w:rPr>
          <w:sz w:val="24"/>
        </w:rPr>
        <w:tab/>
      </w:r>
      <w:r>
        <w:rPr>
          <w:spacing w:val="-2"/>
          <w:sz w:val="24"/>
        </w:rPr>
        <w:t>подать</w:t>
      </w:r>
      <w:r>
        <w:rPr>
          <w:sz w:val="24"/>
        </w:rPr>
        <w:tab/>
        <w:t>при испытании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оборудования повышенным напряжением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(заполняется при наличии такого вида напряжения)</w:t>
      </w:r>
      <w:r>
        <w:rPr>
          <w:spacing w:val="57"/>
          <w:sz w:val="24"/>
        </w:rPr>
        <w:t xml:space="preserve"> </w:t>
      </w:r>
      <w:r>
        <w:rPr>
          <w:sz w:val="24"/>
          <w:u w:val="single" w:color="3B3B3B"/>
        </w:rPr>
        <w:tab/>
      </w:r>
    </w:p>
    <w:p w:rsidR="00293555" w:rsidRDefault="000B3DF3">
      <w:pPr>
        <w:spacing w:line="202" w:lineRule="exact"/>
        <w:ind w:right="1005"/>
        <w:jc w:val="right"/>
        <w:rPr>
          <w:sz w:val="21"/>
        </w:rPr>
      </w:pPr>
      <w:proofErr w:type="spellStart"/>
      <w:r>
        <w:rPr>
          <w:spacing w:val="-5"/>
          <w:w w:val="95"/>
          <w:sz w:val="21"/>
        </w:rPr>
        <w:t>к</w:t>
      </w:r>
      <w:r w:rsidR="0075415C">
        <w:rPr>
          <w:spacing w:val="-5"/>
          <w:w w:val="95"/>
          <w:sz w:val="21"/>
        </w:rPr>
        <w:t>В</w:t>
      </w:r>
      <w:proofErr w:type="spellEnd"/>
    </w:p>
    <w:p w:rsidR="00293555" w:rsidRDefault="000B3DF3">
      <w:pPr>
        <w:tabs>
          <w:tab w:val="left" w:pos="11296"/>
        </w:tabs>
        <w:spacing w:line="273" w:lineRule="exact"/>
        <w:ind w:left="1125"/>
        <w:rPr>
          <w:sz w:val="24"/>
        </w:rPr>
      </w:pPr>
      <w:proofErr w:type="spellStart"/>
      <w:r>
        <w:rPr>
          <w:sz w:val="24"/>
        </w:rPr>
        <w:t>электролаборатория</w:t>
      </w:r>
      <w:proofErr w:type="spellEnd"/>
      <w:r w:rsidR="0075415C">
        <w:rPr>
          <w:sz w:val="24"/>
        </w:rPr>
        <w:t xml:space="preserve"> находится по адресу:</w:t>
      </w:r>
      <w:r w:rsidR="0075415C">
        <w:rPr>
          <w:spacing w:val="111"/>
          <w:sz w:val="24"/>
        </w:rPr>
        <w:t xml:space="preserve"> </w:t>
      </w:r>
      <w:r w:rsidR="0075415C">
        <w:rPr>
          <w:sz w:val="24"/>
          <w:u w:val="single" w:color="282B2B"/>
        </w:rPr>
        <w:tab/>
      </w:r>
    </w:p>
    <w:p w:rsidR="00293555" w:rsidRDefault="000B3DF3">
      <w:pPr>
        <w:spacing w:line="186" w:lineRule="exact"/>
        <w:ind w:left="6521"/>
        <w:rPr>
          <w:rFonts w:ascii="Cambria" w:hAnsi="Cambria"/>
          <w:sz w:val="16"/>
        </w:rPr>
      </w:pPr>
      <w:r>
        <w:rPr>
          <w:rFonts w:ascii="Cambria" w:hAnsi="Cambria"/>
          <w:w w:val="90"/>
          <w:sz w:val="16"/>
        </w:rPr>
        <w:t>(фактическ</w:t>
      </w:r>
      <w:r w:rsidR="0075415C">
        <w:rPr>
          <w:rFonts w:ascii="Cambria" w:hAnsi="Cambria"/>
          <w:w w:val="90"/>
          <w:sz w:val="16"/>
        </w:rPr>
        <w:t>ий</w:t>
      </w:r>
      <w:r w:rsidR="0075415C">
        <w:rPr>
          <w:rFonts w:ascii="Cambria" w:hAnsi="Cambria"/>
          <w:spacing w:val="-1"/>
          <w:sz w:val="16"/>
        </w:rPr>
        <w:t xml:space="preserve"> </w:t>
      </w:r>
      <w:r w:rsidR="0075415C">
        <w:rPr>
          <w:rFonts w:ascii="Cambria" w:hAnsi="Cambria"/>
          <w:w w:val="90"/>
          <w:sz w:val="16"/>
        </w:rPr>
        <w:t>адрес</w:t>
      </w:r>
      <w:r w:rsidR="0075415C">
        <w:rPr>
          <w:rFonts w:ascii="Cambria" w:hAnsi="Cambria"/>
          <w:spacing w:val="7"/>
          <w:sz w:val="16"/>
        </w:rPr>
        <w:t xml:space="preserve"> </w:t>
      </w:r>
      <w:r>
        <w:rPr>
          <w:rFonts w:ascii="Cambria" w:hAnsi="Cambria"/>
          <w:w w:val="90"/>
          <w:sz w:val="16"/>
        </w:rPr>
        <w:t>разм</w:t>
      </w:r>
      <w:r w:rsidR="0075415C">
        <w:rPr>
          <w:rFonts w:ascii="Cambria" w:hAnsi="Cambria"/>
          <w:w w:val="90"/>
          <w:sz w:val="16"/>
        </w:rPr>
        <w:t>ещения</w:t>
      </w:r>
      <w:r w:rsidR="0075415C">
        <w:rPr>
          <w:rFonts w:ascii="Cambria" w:hAnsi="Cambria"/>
          <w:spacing w:val="4"/>
          <w:sz w:val="16"/>
        </w:rPr>
        <w:t xml:space="preserve"> </w:t>
      </w:r>
      <w:proofErr w:type="spellStart"/>
      <w:r>
        <w:rPr>
          <w:rFonts w:ascii="Cambria" w:hAnsi="Cambria"/>
          <w:w w:val="90"/>
          <w:sz w:val="16"/>
        </w:rPr>
        <w:t>электролаборатории</w:t>
      </w:r>
      <w:proofErr w:type="spellEnd"/>
      <w:r w:rsidR="0075415C">
        <w:rPr>
          <w:rFonts w:ascii="Cambria" w:hAnsi="Cambria"/>
          <w:spacing w:val="-2"/>
          <w:w w:val="90"/>
          <w:sz w:val="16"/>
        </w:rPr>
        <w:t>)</w:t>
      </w:r>
    </w:p>
    <w:p w:rsidR="00293555" w:rsidRDefault="0075415C">
      <w:pPr>
        <w:tabs>
          <w:tab w:val="left" w:pos="2705"/>
          <w:tab w:val="left" w:pos="7619"/>
          <w:tab w:val="left" w:pos="9333"/>
        </w:tabs>
        <w:spacing w:before="6" w:line="550" w:lineRule="atLeast"/>
        <w:ind w:left="1130" w:right="1685" w:hanging="111"/>
        <w:rPr>
          <w:position w:val="1"/>
          <w:sz w:val="24"/>
        </w:rPr>
      </w:pPr>
      <w:r>
        <w:rPr>
          <w:noProof/>
          <w:position w:val="1"/>
          <w:sz w:val="24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161951</wp:posOffset>
                </wp:positionV>
                <wp:extent cx="64897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1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6F7969C" id="Graphic 30" o:spid="_x0000_s1026" style="position:absolute;margin-left:65.3pt;margin-top:12.75pt;width:511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" path="m,l6489192,e" filled="f" strokecolor="#2b2b2b" strokeweight=".96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4"/>
        </w:rPr>
        <w:t>Электролаборатория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проводит следующие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объемы испытаний (измерений)*: </w:t>
      </w:r>
      <w:r w:rsidR="0009585A">
        <w:rPr>
          <w:spacing w:val="-2"/>
          <w:sz w:val="24"/>
        </w:rPr>
        <w:t>Приложения:</w:t>
      </w:r>
      <w:r w:rsidR="0009585A">
        <w:rPr>
          <w:sz w:val="24"/>
        </w:rPr>
        <w:t xml:space="preserve"> </w:t>
      </w:r>
      <w:r w:rsidR="0009585A">
        <w:rPr>
          <w:sz w:val="24"/>
        </w:rPr>
        <w:tab/>
      </w:r>
      <w:r>
        <w:rPr>
          <w:sz w:val="24"/>
        </w:rPr>
        <w:t>1. Опись прилагаемых</w:t>
      </w:r>
      <w:r>
        <w:rPr>
          <w:spacing w:val="3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96"/>
          <w:sz w:val="24"/>
        </w:rPr>
        <w:t xml:space="preserve"> </w:t>
      </w:r>
      <w:r>
        <w:rPr>
          <w:sz w:val="24"/>
          <w:u w:val="single" w:color="38383B"/>
        </w:rPr>
        <w:tab/>
      </w:r>
      <w:r>
        <w:rPr>
          <w:spacing w:val="-16"/>
          <w:sz w:val="24"/>
        </w:rPr>
        <w:t xml:space="preserve"> </w:t>
      </w:r>
      <w:r>
        <w:rPr>
          <w:position w:val="1"/>
          <w:sz w:val="24"/>
        </w:rPr>
        <w:t>листах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29"/>
          <w:position w:val="1"/>
          <w:sz w:val="24"/>
        </w:rPr>
        <w:t xml:space="preserve"> </w:t>
      </w:r>
      <w:r>
        <w:rPr>
          <w:position w:val="1"/>
          <w:sz w:val="24"/>
          <w:u w:val="single" w:color="38383B"/>
        </w:rPr>
        <w:tab/>
      </w:r>
      <w:r>
        <w:rPr>
          <w:spacing w:val="-25"/>
          <w:position w:val="1"/>
          <w:sz w:val="24"/>
        </w:rPr>
        <w:t xml:space="preserve"> </w:t>
      </w:r>
      <w:r w:rsidR="0009585A">
        <w:rPr>
          <w:spacing w:val="-8"/>
          <w:position w:val="1"/>
          <w:sz w:val="24"/>
        </w:rPr>
        <w:t>эк</w:t>
      </w:r>
      <w:r>
        <w:rPr>
          <w:spacing w:val="-8"/>
          <w:position w:val="1"/>
          <w:sz w:val="24"/>
        </w:rPr>
        <w:t>з.</w:t>
      </w:r>
    </w:p>
    <w:p w:rsidR="00293555" w:rsidRDefault="0075415C">
      <w:pPr>
        <w:pStyle w:val="a4"/>
        <w:numPr>
          <w:ilvl w:val="0"/>
          <w:numId w:val="4"/>
        </w:numPr>
        <w:tabs>
          <w:tab w:val="left" w:pos="2943"/>
          <w:tab w:val="left" w:pos="6616"/>
          <w:tab w:val="left" w:pos="8330"/>
        </w:tabs>
        <w:spacing w:before="7"/>
        <w:ind w:left="2943" w:hanging="244"/>
        <w:jc w:val="left"/>
        <w:rPr>
          <w:sz w:val="24"/>
        </w:rPr>
      </w:pPr>
      <w:r>
        <w:rPr>
          <w:sz w:val="24"/>
        </w:rPr>
        <w:t>Комплект документов на</w:t>
      </w:r>
      <w:r>
        <w:rPr>
          <w:spacing w:val="139"/>
          <w:sz w:val="24"/>
        </w:rPr>
        <w:t xml:space="preserve"> </w:t>
      </w:r>
      <w:r>
        <w:rPr>
          <w:sz w:val="24"/>
          <w:u w:val="single" w:color="3B3F3F"/>
        </w:rPr>
        <w:tab/>
      </w:r>
      <w:r>
        <w:rPr>
          <w:spacing w:val="-1"/>
          <w:sz w:val="24"/>
        </w:rPr>
        <w:t xml:space="preserve"> </w:t>
      </w:r>
      <w:r>
        <w:rPr>
          <w:position w:val="1"/>
          <w:sz w:val="24"/>
        </w:rPr>
        <w:t>листах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22"/>
          <w:position w:val="1"/>
          <w:sz w:val="24"/>
        </w:rPr>
        <w:t xml:space="preserve"> </w:t>
      </w:r>
      <w:r>
        <w:rPr>
          <w:position w:val="1"/>
          <w:sz w:val="24"/>
          <w:u w:val="single" w:color="3B3F3F"/>
        </w:rPr>
        <w:tab/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экз.</w:t>
      </w:r>
    </w:p>
    <w:p w:rsidR="00293555" w:rsidRDefault="00293555">
      <w:pPr>
        <w:pStyle w:val="a3"/>
        <w:spacing w:before="9"/>
        <w:rPr>
          <w:sz w:val="24"/>
        </w:rPr>
      </w:pPr>
    </w:p>
    <w:p w:rsidR="00293555" w:rsidRDefault="0075415C">
      <w:pPr>
        <w:ind w:left="1022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841247</wp:posOffset>
                </wp:positionH>
                <wp:positionV relativeFrom="paragraph">
                  <wp:posOffset>190485</wp:posOffset>
                </wp:positionV>
                <wp:extent cx="6391910" cy="26543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1910" cy="265430"/>
                          <a:chOff x="0" y="0"/>
                          <a:chExt cx="6391910" cy="26543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131063"/>
                            <a:ext cx="6391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910">
                                <a:moveTo>
                                  <a:pt x="0" y="0"/>
                                </a:moveTo>
                                <a:lnTo>
                                  <a:pt x="639165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F2F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169163"/>
                            <a:ext cx="416051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567" y="4572"/>
                            <a:ext cx="41148" cy="10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9067" y="0"/>
                            <a:ext cx="4114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283" y="173736"/>
                            <a:ext cx="53035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0367" y="169163"/>
                            <a:ext cx="361188" cy="868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8458C32" id="Group 31" o:spid="_x0000_s1026" style="position:absolute;margin-left:66.25pt;margin-top:15pt;width:503.3pt;height:20.9pt;z-index:-15720448;mso-wrap-distance-left:0;mso-wrap-distance-right:0;mso-position-horizontal-relative:page" coordsize="63919,2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">
                <v:shape id="Graphic 32" o:spid="_x0000_s1027" style="position:absolute;top:1310;width:63919;height:13;visibility:visible;mso-wrap-style:square;v-text-anchor:top" coordsize="63919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YjwsMA&#10;AADbAAAADwAAAGRycy9kb3ducmV2LnhtbESPX2vCMBTF3wf7DuEOfJvpOpBZjSIOhyCC63zx7dpc&#10;22BzU5po67c3wsDHw/nz40znva3FlVpvHCv4GCYgiAunDZcK9n+r9y8QPiBrrB2Tght5mM9eX6aY&#10;adfxL13zUIo4wj5DBVUITSalLyqy6IeuIY7eybUWQ5RtKXWLXRy3tUyTZCQtGo6EChtaVlSc84uN&#10;kF23OSzlTptxMPqnPo4P3+lWqcFbv5iACNSHZ/i/vdYKPlN4fIk/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YjwsMAAADbAAAADwAAAAAAAAAAAAAAAACYAgAAZHJzL2Rv&#10;d25yZXYueG1sUEsFBgAAAAAEAAQA9QAAAIgDAAAAAA==&#10;" path="m,l6391656,e" filled="f" strokecolor="#2f2f34" strokeweight=".96pt">
                  <v:path arrowok="t"/>
                </v:shape>
                <v:shape id="Image 33" o:spid="_x0000_s1028" type="#_x0000_t75" style="position:absolute;left:34290;top:1691;width:4160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3JDzEAAAA2wAAAA8AAABkcnMvZG93bnJldi54bWxEj0GLwjAUhO+C/yG8BW+aroJINYqIoh6U&#10;XS2sx0fzbOs2L6WJWv31ZkHY4zAz3zCTWWNKcaPaFZYVfPYiEMSp1QVnCpLjqjsC4TyyxtIyKXiQ&#10;g9m03ZpgrO2dv+l28JkIEHYxKsi9r2IpXZqTQdezFXHwzrY26IOsM6lrvAe4KWU/iobSYMFhIceK&#10;Fjmlv4erUaCT8yKa99eX5mu/O22fP4m5nJZKdT6a+RiEp8b/h9/tjVYwGMDfl/AD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73JDzEAAAA2wAAAA8AAAAAAAAAAAAAAAAA&#10;nwIAAGRycy9kb3ducmV2LnhtbFBLBQYAAAAABAAEAPcAAACQAwAAAAA=&#10;">
                  <v:imagedata r:id="rId35" o:title=""/>
                </v:shape>
                <v:shape id="Image 34" o:spid="_x0000_s1029" type="#_x0000_t75" style="position:absolute;left:45445;top:45;width:412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fIwTFAAAA2wAAAA8AAABkcnMvZG93bnJldi54bWxEj0uLAjEQhO/C/ofQC15kzfhAZDTKIgiC&#10;yPo6eGwn7cywk86QRB399WZB2GNRVV9R03ljKnEj50vLCnrdBARxZnXJuYLjYfk1BuEDssbKMil4&#10;kIf57KM1xVTbO+/otg+5iBD2KSooQqhTKX1WkEHftTVx9C7WGQxRulxqh/cIN5XsJ8lIGiw5LhRY&#10;06Kg7Hd/NQp+Nu50PhzXi/GmM+Jku3v0noNSqfZn8z0BEagJ/+F3e6UVDIbw9yX+AD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yMExQAAANsAAAAPAAAAAAAAAAAAAAAA&#10;AJ8CAABkcnMvZG93bnJldi54bWxQSwUGAAAAAAQABAD3AAAAkQMAAAAA&#10;">
                  <v:imagedata r:id="rId36" o:title=""/>
                </v:shape>
                <v:shape id="Image 35" o:spid="_x0000_s1030" type="#_x0000_t75" style="position:absolute;left:62590;width:41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2qnCAAAA2wAAAA8AAABkcnMvZG93bnJldi54bWxEj0urwjAUhPcX/A/hCO409S3VKCKILpTL&#10;9bFwd2iObbE5KU3U+u+NINzlMDPfMLNFbQrxoMrllhV0OxEI4sTqnFMFp+O6PQHhPLLGwjIpeJGD&#10;xbzxM8NY2yf/0ePgUxEg7GJUkHlfxlK6JCODrmNL4uBdbWXQB1mlUlf4DHBTyF4UjaTBnMNChiWt&#10;Mkpuh7tRUPbXg8t5vzHD/W5X+Jv9JTu+KtVq1sspCE+1/w9/21utoD+Ez5fwA+T8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UNqpwgAAANsAAAAPAAAAAAAAAAAAAAAAAJ8C&#10;AABkcnMvZG93bnJldi54bWxQSwUGAAAAAAQABAD3AAAAjgMAAAAA&#10;">
                  <v:imagedata r:id="rId37" o:title=""/>
                </v:shape>
                <v:shape id="Image 36" o:spid="_x0000_s1031" type="#_x0000_t75" style="position:absolute;left:11292;top:1737;width:5304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Gg7jAAAAA2wAAAA8AAABkcnMvZG93bnJldi54bWxEj0GLwjAUhO/C/ofwFrxpui5IqaZFFgSP&#10;blXE26N523ZtXkoStf57Iwgeh5n5hlkWg+nElZxvLSv4miYgiCurW64V7HfrSQrCB2SNnWVScCcP&#10;Rf4xWmKm7Y1/6VqGWkQI+wwVNCH0mZS+asign9qeOHp/1hkMUbpaaoe3CDednCXJXBpsOS402NNP&#10;Q9W5vBgF0qSHXcUX605pYNeW6f/26JUafw6rBYhAQ3iHX+2NVvA9h+eX+ANk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YaDuMAAAADbAAAADwAAAAAAAAAAAAAAAACfAgAA&#10;ZHJzL2Rvd25yZXYueG1sUEsFBgAAAAAEAAQA9wAAAIwDAAAAAA==&#10;">
                  <v:imagedata r:id="rId38" o:title=""/>
                </v:shape>
                <v:shape id="Image 37" o:spid="_x0000_s1032" type="#_x0000_t75" style="position:absolute;left:52303;top:1691;width:3612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ncoTFAAAA2wAAAA8AAABkcnMvZG93bnJldi54bWxEj0+LwjAUxO8LfofwBG9rqkKVahQVBHfF&#10;g38OHh/Ns602L6WJtbuf3iwseBxm5jfMbNGaUjRUu8KygkE/AkGcWl1wpuB82nxOQDiPrLG0TAp+&#10;yMFi3vmYYaLtkw/UHH0mAoRdggpy76tESpfmZND1bUUcvKutDfog60zqGp8Bbko5jKJYGiw4LORY&#10;0Tqn9H58GAU2HX/tf/39dhnum1V8c/FudfhWqtdtl1MQnlr/Dv+3t1rBaAx/X8IPkPM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Z3KExQAAANsAAAAPAAAAAAAAAAAAAAAA&#10;AJ8CAABkcnMvZG93bnJldi54bWxQSwUGAAAAAAQABAD3AAAAkQMAAAAA&#10;">
                  <v:imagedata r:id="rId39" o:title=""/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Законный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(представитель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доверенности):</w:t>
      </w:r>
    </w:p>
    <w:p w:rsidR="00293555" w:rsidRDefault="0075415C">
      <w:pPr>
        <w:ind w:left="1028"/>
        <w:rPr>
          <w:sz w:val="29"/>
        </w:rPr>
      </w:pPr>
      <w:proofErr w:type="spellStart"/>
      <w:r>
        <w:rPr>
          <w:spacing w:val="-5"/>
          <w:sz w:val="29"/>
        </w:rPr>
        <w:t>мп</w:t>
      </w:r>
      <w:proofErr w:type="spellEnd"/>
    </w:p>
    <w:p w:rsidR="00293555" w:rsidRDefault="0075415C">
      <w:pPr>
        <w:spacing w:before="183" w:line="237" w:lineRule="auto"/>
        <w:ind w:left="1028" w:right="335" w:hanging="5"/>
        <w:jc w:val="both"/>
        <w:rPr>
          <w:sz w:val="24"/>
        </w:rPr>
      </w:pPr>
      <w:r>
        <w:rPr>
          <w:sz w:val="24"/>
        </w:rPr>
        <w:t>*</w:t>
      </w:r>
      <w:r w:rsidR="0009585A">
        <w:rPr>
          <w:sz w:val="24"/>
        </w:rPr>
        <w:t>Пример</w:t>
      </w:r>
      <w:r w:rsidR="0009585A">
        <w:rPr>
          <w:spacing w:val="40"/>
          <w:sz w:val="24"/>
        </w:rPr>
        <w:t xml:space="preserve"> указания наименований</w:t>
      </w:r>
      <w:r w:rsidR="0009585A">
        <w:rPr>
          <w:spacing w:val="53"/>
          <w:sz w:val="24"/>
        </w:rPr>
        <w:t xml:space="preserve"> видов</w:t>
      </w:r>
      <w:r w:rsidR="0009585A">
        <w:rPr>
          <w:spacing w:val="36"/>
          <w:sz w:val="24"/>
        </w:rPr>
        <w:t xml:space="preserve"> и</w:t>
      </w:r>
      <w:r>
        <w:rPr>
          <w:spacing w:val="80"/>
          <w:w w:val="150"/>
          <w:sz w:val="24"/>
        </w:rPr>
        <w:t xml:space="preserve"> </w:t>
      </w:r>
      <w:r w:rsidR="0009585A">
        <w:rPr>
          <w:sz w:val="24"/>
        </w:rPr>
        <w:t>объемов</w:t>
      </w:r>
      <w:r w:rsidR="0009585A">
        <w:rPr>
          <w:spacing w:val="40"/>
          <w:sz w:val="24"/>
        </w:rPr>
        <w:t xml:space="preserve"> испытаний и</w:t>
      </w:r>
      <w:r w:rsidR="0009585A">
        <w:rPr>
          <w:spacing w:val="36"/>
          <w:sz w:val="24"/>
        </w:rPr>
        <w:t xml:space="preserve"> измерений</w:t>
      </w:r>
      <w:r w:rsidR="0009585A">
        <w:rPr>
          <w:spacing w:val="40"/>
          <w:sz w:val="24"/>
        </w:rPr>
        <w:t xml:space="preserve"> приведет</w:t>
      </w:r>
      <w:r>
        <w:rPr>
          <w:sz w:val="24"/>
        </w:rPr>
        <w:t xml:space="preserve">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приложении </w:t>
      </w:r>
      <w:r w:rsidR="00D355B0">
        <w:rPr>
          <w:i/>
          <w:sz w:val="24"/>
        </w:rPr>
        <w:t>№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6. Допускается виды и объемы испытаний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 указывать в отдельном приложении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 заявлению</w:t>
      </w:r>
    </w:p>
    <w:p w:rsidR="00293555" w:rsidRDefault="00293555">
      <w:pPr>
        <w:spacing w:line="237" w:lineRule="auto"/>
        <w:jc w:val="both"/>
        <w:rPr>
          <w:sz w:val="24"/>
        </w:rPr>
        <w:sectPr w:rsidR="00293555">
          <w:type w:val="continuous"/>
          <w:pgSz w:w="11840" w:h="16780"/>
          <w:pgMar w:top="580" w:right="141" w:bottom="280" w:left="283" w:header="720" w:footer="720" w:gutter="0"/>
          <w:cols w:space="720"/>
        </w:sectPr>
      </w:pPr>
    </w:p>
    <w:p w:rsidR="00EB02D8" w:rsidRPr="00CC3AD8" w:rsidRDefault="00EB02D8" w:rsidP="00EB02D8">
      <w:pPr>
        <w:spacing w:after="120" w:line="275" w:lineRule="exact"/>
        <w:ind w:left="6804"/>
        <w:rPr>
          <w:sz w:val="25"/>
          <w:szCs w:val="25"/>
        </w:rPr>
      </w:pPr>
      <w:r w:rsidRPr="00CC3AD8">
        <w:rPr>
          <w:spacing w:val="-4"/>
          <w:sz w:val="25"/>
          <w:szCs w:val="25"/>
        </w:rPr>
        <w:lastRenderedPageBreak/>
        <w:t>ПРИЛОЖЕНИЕ</w:t>
      </w:r>
      <w:r w:rsidRPr="00CC3AD8">
        <w:rPr>
          <w:spacing w:val="8"/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№</w:t>
      </w:r>
      <w:r w:rsidRPr="00CC3AD8">
        <w:rPr>
          <w:spacing w:val="29"/>
          <w:sz w:val="25"/>
          <w:szCs w:val="25"/>
        </w:rPr>
        <w:t xml:space="preserve"> </w:t>
      </w:r>
      <w:r w:rsidR="000E74F5">
        <w:rPr>
          <w:spacing w:val="-10"/>
          <w:sz w:val="25"/>
          <w:szCs w:val="25"/>
        </w:rPr>
        <w:t>6</w:t>
      </w:r>
    </w:p>
    <w:p w:rsidR="00EB02D8" w:rsidRPr="00CC3AD8" w:rsidRDefault="00EB02D8" w:rsidP="00EB02D8">
      <w:pPr>
        <w:ind w:left="6804" w:right="305" w:firstLine="4"/>
        <w:rPr>
          <w:sz w:val="25"/>
          <w:szCs w:val="25"/>
        </w:rPr>
      </w:pPr>
      <w:r w:rsidRPr="00CC3AD8">
        <w:rPr>
          <w:sz w:val="25"/>
          <w:szCs w:val="25"/>
        </w:rPr>
        <w:t>к Положению о порядке</w:t>
      </w:r>
      <w:r w:rsidRPr="00CC3AD8">
        <w:rPr>
          <w:spacing w:val="40"/>
          <w:sz w:val="25"/>
          <w:szCs w:val="25"/>
        </w:rPr>
        <w:t xml:space="preserve"> </w:t>
      </w:r>
      <w:r w:rsidRPr="00CC3AD8">
        <w:rPr>
          <w:sz w:val="25"/>
          <w:szCs w:val="25"/>
        </w:rPr>
        <w:t xml:space="preserve">регистрации электроустановок для производства </w:t>
      </w:r>
      <w:r>
        <w:rPr>
          <w:sz w:val="25"/>
          <w:szCs w:val="25"/>
        </w:rPr>
        <w:br/>
      </w:r>
      <w:r w:rsidRPr="00CC3AD8">
        <w:rPr>
          <w:spacing w:val="-4"/>
          <w:sz w:val="25"/>
          <w:szCs w:val="25"/>
        </w:rPr>
        <w:t>испытаний</w:t>
      </w:r>
      <w:r w:rsidRPr="00CC3AD8">
        <w:rPr>
          <w:spacing w:val="8"/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(измерений)</w:t>
      </w:r>
      <w:r w:rsidRPr="00CC3AD8">
        <w:rPr>
          <w:sz w:val="25"/>
          <w:szCs w:val="25"/>
        </w:rPr>
        <w:t xml:space="preserve"> </w:t>
      </w:r>
      <w:r w:rsidRPr="00CC3AD8">
        <w:rPr>
          <w:spacing w:val="-4"/>
          <w:sz w:val="25"/>
          <w:szCs w:val="25"/>
        </w:rPr>
        <w:t>—</w:t>
      </w:r>
      <w:r>
        <w:rPr>
          <w:spacing w:val="-4"/>
          <w:sz w:val="25"/>
          <w:szCs w:val="25"/>
        </w:rPr>
        <w:t xml:space="preserve"> </w:t>
      </w:r>
      <w:proofErr w:type="spellStart"/>
      <w:r>
        <w:rPr>
          <w:spacing w:val="-4"/>
          <w:sz w:val="25"/>
          <w:szCs w:val="25"/>
        </w:rPr>
        <w:t>электролабораторий</w:t>
      </w:r>
      <w:proofErr w:type="spellEnd"/>
    </w:p>
    <w:p w:rsidR="00293555" w:rsidRDefault="00293555">
      <w:pPr>
        <w:pStyle w:val="a3"/>
        <w:spacing w:before="29"/>
        <w:rPr>
          <w:sz w:val="26"/>
        </w:rPr>
      </w:pPr>
    </w:p>
    <w:p w:rsidR="00293555" w:rsidRDefault="00BD10B1">
      <w:pPr>
        <w:spacing w:line="254" w:lineRule="auto"/>
        <w:ind w:left="4854" w:right="1381" w:hanging="2206"/>
        <w:rPr>
          <w:b/>
          <w:sz w:val="26"/>
        </w:rPr>
      </w:pPr>
      <w:r>
        <w:rPr>
          <w:b/>
          <w:w w:val="105"/>
          <w:sz w:val="26"/>
        </w:rPr>
        <w:t>Перечен</w:t>
      </w:r>
      <w:r w:rsidR="0075415C">
        <w:rPr>
          <w:b/>
          <w:w w:val="105"/>
          <w:sz w:val="26"/>
        </w:rPr>
        <w:t>ь видов испытаний</w:t>
      </w:r>
      <w:r w:rsidR="0075415C">
        <w:rPr>
          <w:b/>
          <w:spacing w:val="31"/>
          <w:w w:val="105"/>
          <w:sz w:val="26"/>
        </w:rPr>
        <w:t xml:space="preserve"> </w:t>
      </w:r>
      <w:r w:rsidR="0075415C">
        <w:rPr>
          <w:b/>
          <w:w w:val="105"/>
          <w:sz w:val="26"/>
        </w:rPr>
        <w:t xml:space="preserve">и измерений, выполняемых </w:t>
      </w:r>
      <w:proofErr w:type="spellStart"/>
      <w:r w:rsidR="0075415C">
        <w:rPr>
          <w:b/>
          <w:spacing w:val="-2"/>
          <w:w w:val="105"/>
          <w:sz w:val="26"/>
        </w:rPr>
        <w:t>электролабораторией</w:t>
      </w:r>
      <w:proofErr w:type="spellEnd"/>
    </w:p>
    <w:p w:rsidR="00293555" w:rsidRDefault="00293555">
      <w:pPr>
        <w:pStyle w:val="a3"/>
        <w:spacing w:before="32"/>
        <w:rPr>
          <w:b/>
          <w:sz w:val="26"/>
        </w:rPr>
      </w:pPr>
    </w:p>
    <w:p w:rsidR="00293555" w:rsidRDefault="0075415C">
      <w:pPr>
        <w:spacing w:line="295" w:lineRule="auto"/>
        <w:ind w:left="1402" w:right="70" w:firstLine="915"/>
        <w:jc w:val="both"/>
        <w:rPr>
          <w:sz w:val="26"/>
        </w:rPr>
      </w:pPr>
      <w:r>
        <w:rPr>
          <w:w w:val="105"/>
          <w:sz w:val="26"/>
        </w:rPr>
        <w:t>Измерение сопротивления изоляции элементов электрооборудования, вводов, изоляторов, конденсаторов, вентильных разрядников и ограничителей перенапряжений, электрических аппаратов, силовых кабельных линий,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вторичных цепей, электропроводки и электротехнических изделий, обмоток электрических</w:t>
      </w:r>
      <w:r>
        <w:rPr>
          <w:spacing w:val="40"/>
          <w:w w:val="105"/>
          <w:sz w:val="26"/>
        </w:rPr>
        <w:t xml:space="preserve"> </w:t>
      </w:r>
      <w:r w:rsidR="00BD10B1">
        <w:rPr>
          <w:w w:val="105"/>
          <w:sz w:val="26"/>
        </w:rPr>
        <w:t>машин, трансформаторов и реакторов</w:t>
      </w:r>
      <w:r>
        <w:rPr>
          <w:w w:val="105"/>
          <w:sz w:val="26"/>
        </w:rPr>
        <w:t>;</w:t>
      </w:r>
    </w:p>
    <w:p w:rsidR="00293555" w:rsidRDefault="0075415C">
      <w:pPr>
        <w:spacing w:before="5" w:line="297" w:lineRule="auto"/>
        <w:ind w:left="1405" w:right="92" w:firstLine="919"/>
        <w:jc w:val="both"/>
        <w:rPr>
          <w:sz w:val="26"/>
        </w:rPr>
      </w:pPr>
      <w:r>
        <w:rPr>
          <w:w w:val="105"/>
          <w:sz w:val="26"/>
        </w:rPr>
        <w:t>Испытание п</w:t>
      </w:r>
      <w:r w:rsidR="00BD10B1">
        <w:rPr>
          <w:w w:val="105"/>
          <w:sz w:val="26"/>
        </w:rPr>
        <w:t>овышенным напряжением промышленн</w:t>
      </w:r>
      <w:r>
        <w:rPr>
          <w:w w:val="105"/>
          <w:sz w:val="26"/>
        </w:rPr>
        <w:t>ой час</w:t>
      </w:r>
      <w:r w:rsidR="00BD10B1">
        <w:rPr>
          <w:w w:val="105"/>
          <w:sz w:val="26"/>
        </w:rPr>
        <w:t>т</w:t>
      </w:r>
      <w:r>
        <w:rPr>
          <w:w w:val="105"/>
          <w:sz w:val="26"/>
        </w:rPr>
        <w:t>оты электрооборудов</w:t>
      </w:r>
      <w:r w:rsidR="00BD10B1">
        <w:rPr>
          <w:w w:val="105"/>
          <w:sz w:val="26"/>
        </w:rPr>
        <w:t>ания, электрических аппаратов, вто</w:t>
      </w:r>
      <w:r>
        <w:rPr>
          <w:w w:val="105"/>
          <w:sz w:val="26"/>
        </w:rPr>
        <w:t>ричных цепей, электропроводки и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электротехнических изделий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(напряжением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до</w:t>
      </w:r>
      <w:r>
        <w:rPr>
          <w:spacing w:val="34"/>
          <w:w w:val="105"/>
          <w:sz w:val="26"/>
        </w:rPr>
        <w:t xml:space="preserve"> </w:t>
      </w:r>
      <w:r>
        <w:rPr>
          <w:spacing w:val="80"/>
          <w:w w:val="150"/>
          <w:sz w:val="26"/>
          <w:u w:val="single" w:color="38383B"/>
        </w:rPr>
        <w:t xml:space="preserve">   </w:t>
      </w:r>
      <w:proofErr w:type="spellStart"/>
      <w:r>
        <w:rPr>
          <w:w w:val="105"/>
          <w:sz w:val="26"/>
        </w:rPr>
        <w:t>к</w:t>
      </w:r>
      <w:r w:rsidR="00BD10B1">
        <w:rPr>
          <w:w w:val="105"/>
          <w:sz w:val="26"/>
        </w:rPr>
        <w:t>В</w:t>
      </w:r>
      <w:proofErr w:type="spellEnd"/>
      <w:r>
        <w:rPr>
          <w:w w:val="105"/>
          <w:sz w:val="26"/>
        </w:rPr>
        <w:t>);</w:t>
      </w:r>
    </w:p>
    <w:p w:rsidR="00293555" w:rsidRDefault="0075415C">
      <w:pPr>
        <w:spacing w:line="297" w:lineRule="auto"/>
        <w:ind w:left="1407" w:right="81" w:firstLine="917"/>
        <w:jc w:val="both"/>
        <w:rPr>
          <w:sz w:val="26"/>
        </w:rPr>
      </w:pPr>
      <w:r>
        <w:rPr>
          <w:w w:val="105"/>
          <w:sz w:val="26"/>
        </w:rPr>
        <w:t>Измерение сопротивления постоянному току обмо</w:t>
      </w:r>
      <w:r w:rsidR="00BD10B1">
        <w:rPr>
          <w:w w:val="105"/>
          <w:sz w:val="26"/>
        </w:rPr>
        <w:t>т</w:t>
      </w:r>
      <w:r>
        <w:rPr>
          <w:w w:val="105"/>
          <w:sz w:val="26"/>
        </w:rPr>
        <w:t>ок электрооборудования, электрических машин, агрегатов, электромагни</w:t>
      </w:r>
      <w:r w:rsidR="006D6610">
        <w:rPr>
          <w:w w:val="105"/>
          <w:sz w:val="26"/>
        </w:rPr>
        <w:t>тов</w:t>
      </w:r>
      <w:r>
        <w:rPr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управления;</w:t>
      </w:r>
    </w:p>
    <w:p w:rsidR="00293555" w:rsidRDefault="0075415C">
      <w:pPr>
        <w:spacing w:line="295" w:lineRule="auto"/>
        <w:ind w:left="1414" w:right="96" w:firstLine="918"/>
        <w:jc w:val="both"/>
        <w:rPr>
          <w:sz w:val="26"/>
        </w:rPr>
      </w:pPr>
      <w:r>
        <w:rPr>
          <w:w w:val="105"/>
          <w:sz w:val="26"/>
        </w:rPr>
        <w:t xml:space="preserve">Измерение сопротивления постоянному току токоведущего контура </w:t>
      </w:r>
      <w:r>
        <w:rPr>
          <w:spacing w:val="-2"/>
          <w:w w:val="105"/>
          <w:sz w:val="26"/>
        </w:rPr>
        <w:t>аппаратов;</w:t>
      </w:r>
    </w:p>
    <w:p w:rsidR="00293555" w:rsidRDefault="0075415C">
      <w:pPr>
        <w:spacing w:line="298" w:lineRule="exact"/>
        <w:ind w:left="2332"/>
        <w:jc w:val="both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>коэффициента</w:t>
      </w:r>
      <w:r>
        <w:rPr>
          <w:spacing w:val="35"/>
          <w:w w:val="105"/>
          <w:sz w:val="26"/>
        </w:rPr>
        <w:t xml:space="preserve"> </w:t>
      </w:r>
      <w:r>
        <w:rPr>
          <w:w w:val="105"/>
          <w:sz w:val="26"/>
        </w:rPr>
        <w:t>трансформации</w:t>
      </w:r>
      <w:r>
        <w:rPr>
          <w:spacing w:val="4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трансформаторов;</w:t>
      </w:r>
    </w:p>
    <w:p w:rsidR="00293555" w:rsidRDefault="0075415C" w:rsidP="00D05D3B">
      <w:pPr>
        <w:spacing w:line="295" w:lineRule="auto"/>
        <w:ind w:left="1414" w:right="96" w:firstLine="918"/>
        <w:jc w:val="both"/>
        <w:rPr>
          <w:sz w:val="26"/>
        </w:rPr>
      </w:pPr>
      <w:r>
        <w:rPr>
          <w:w w:val="105"/>
          <w:sz w:val="26"/>
        </w:rPr>
        <w:t>Измерение тангенс</w:t>
      </w:r>
      <w:r w:rsidR="00D1523F">
        <w:rPr>
          <w:w w:val="105"/>
          <w:sz w:val="26"/>
        </w:rPr>
        <w:t xml:space="preserve">а угла диэлектрических потерь </w:t>
      </w:r>
      <w:proofErr w:type="spellStart"/>
      <w:r w:rsidR="00D1523F">
        <w:rPr>
          <w:rFonts w:eastAsiaTheme="minorHAnsi"/>
          <w:color w:val="000000"/>
          <w:sz w:val="28"/>
          <w:szCs w:val="28"/>
        </w:rPr>
        <w:t>tg</w:t>
      </w:r>
      <w:proofErr w:type="spellEnd"/>
      <w:r w:rsidR="00D05D3B">
        <w:rPr>
          <w:rFonts w:ascii="Yu Gothic UI Semilight" w:eastAsia="Yu Gothic UI Semilight" w:hAnsi="Yu Gothic UI Semilight" w:hint="eastAsia"/>
          <w:color w:val="000000"/>
          <w:sz w:val="28"/>
          <w:szCs w:val="28"/>
        </w:rPr>
        <w:t>δ</w:t>
      </w:r>
      <w:r w:rsidR="00D05D3B">
        <w:rPr>
          <w:w w:val="105"/>
          <w:sz w:val="26"/>
        </w:rPr>
        <w:t xml:space="preserve"> изоляции </w:t>
      </w:r>
      <w:r w:rsidR="00D05D3B">
        <w:rPr>
          <w:w w:val="105"/>
          <w:sz w:val="26"/>
        </w:rPr>
        <w:br/>
        <w:t>конденсаторов</w:t>
      </w:r>
      <w:r>
        <w:rPr>
          <w:w w:val="105"/>
          <w:sz w:val="26"/>
        </w:rPr>
        <w:t>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вв</w:t>
      </w:r>
      <w:r w:rsidR="00D05D3B">
        <w:rPr>
          <w:spacing w:val="29"/>
          <w:w w:val="105"/>
          <w:sz w:val="26"/>
        </w:rPr>
        <w:t>о</w:t>
      </w:r>
      <w:r>
        <w:rPr>
          <w:w w:val="105"/>
          <w:sz w:val="26"/>
        </w:rPr>
        <w:t>дов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</w:t>
      </w:r>
      <w:r w:rsidR="00D05D3B">
        <w:rPr>
          <w:w w:val="105"/>
          <w:sz w:val="26"/>
        </w:rPr>
        <w:t>оходных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изоляторов,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обмоток</w:t>
      </w:r>
      <w:r>
        <w:rPr>
          <w:spacing w:val="40"/>
          <w:w w:val="105"/>
          <w:sz w:val="26"/>
        </w:rPr>
        <w:t xml:space="preserve"> </w:t>
      </w:r>
      <w:r w:rsidR="00D05D3B">
        <w:rPr>
          <w:w w:val="105"/>
          <w:sz w:val="26"/>
        </w:rPr>
        <w:t>трансформаторов</w:t>
      </w:r>
      <w:r>
        <w:rPr>
          <w:w w:val="105"/>
          <w:sz w:val="26"/>
        </w:rPr>
        <w:t xml:space="preserve"> </w:t>
      </w:r>
      <w:r w:rsidR="00D05D3B">
        <w:rPr>
          <w:w w:val="105"/>
          <w:sz w:val="26"/>
        </w:rPr>
        <w:br/>
      </w:r>
      <w:r>
        <w:rPr>
          <w:w w:val="105"/>
          <w:sz w:val="26"/>
        </w:rPr>
        <w:t>и электрических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машин;</w:t>
      </w:r>
    </w:p>
    <w:p w:rsidR="00293555" w:rsidRDefault="0075415C">
      <w:pPr>
        <w:spacing w:line="294" w:lineRule="exact"/>
        <w:ind w:left="2347"/>
        <w:jc w:val="both"/>
        <w:rPr>
          <w:sz w:val="26"/>
        </w:rPr>
      </w:pPr>
      <w:r>
        <w:rPr>
          <w:w w:val="105"/>
          <w:sz w:val="26"/>
        </w:rPr>
        <w:t>Измерение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потерь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холостого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хода</w:t>
      </w:r>
      <w:r>
        <w:rPr>
          <w:spacing w:val="1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трансформаторов;</w:t>
      </w:r>
    </w:p>
    <w:p w:rsidR="00293555" w:rsidRDefault="0075415C">
      <w:pPr>
        <w:spacing w:before="68" w:line="295" w:lineRule="auto"/>
        <w:ind w:left="1424" w:right="71" w:firstLine="922"/>
        <w:jc w:val="both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80"/>
          <w:w w:val="105"/>
          <w:sz w:val="26"/>
        </w:rPr>
        <w:t xml:space="preserve">   </w:t>
      </w:r>
      <w:r>
        <w:rPr>
          <w:w w:val="105"/>
          <w:sz w:val="26"/>
        </w:rPr>
        <w:t>группы</w:t>
      </w:r>
      <w:r>
        <w:rPr>
          <w:spacing w:val="80"/>
          <w:w w:val="105"/>
          <w:sz w:val="26"/>
        </w:rPr>
        <w:t xml:space="preserve">   </w:t>
      </w:r>
      <w:r>
        <w:rPr>
          <w:w w:val="105"/>
          <w:sz w:val="26"/>
        </w:rPr>
        <w:t>соединения</w:t>
      </w:r>
      <w:r>
        <w:rPr>
          <w:spacing w:val="80"/>
          <w:w w:val="105"/>
          <w:sz w:val="26"/>
        </w:rPr>
        <w:t xml:space="preserve">   </w:t>
      </w:r>
      <w:r>
        <w:rPr>
          <w:w w:val="105"/>
          <w:sz w:val="26"/>
        </w:rPr>
        <w:t>трехфазных</w:t>
      </w:r>
      <w:r>
        <w:rPr>
          <w:spacing w:val="80"/>
          <w:w w:val="105"/>
          <w:sz w:val="26"/>
        </w:rPr>
        <w:t xml:space="preserve">   </w:t>
      </w:r>
      <w:r>
        <w:rPr>
          <w:w w:val="105"/>
          <w:sz w:val="26"/>
        </w:rPr>
        <w:t>трансформаторов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 полярности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выводов однофазных трансформаторов;</w:t>
      </w:r>
    </w:p>
    <w:p w:rsidR="00293555" w:rsidRDefault="0075415C">
      <w:pPr>
        <w:spacing w:line="295" w:lineRule="auto"/>
        <w:ind w:left="2350" w:firstLine="4"/>
        <w:rPr>
          <w:sz w:val="26"/>
        </w:rPr>
      </w:pPr>
      <w:r>
        <w:rPr>
          <w:w w:val="105"/>
          <w:sz w:val="26"/>
        </w:rPr>
        <w:t>Измерение сопротивления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короткого замыкания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(</w:t>
      </w:r>
      <w:proofErr w:type="spellStart"/>
      <w:r>
        <w:rPr>
          <w:w w:val="105"/>
          <w:sz w:val="26"/>
        </w:rPr>
        <w:t>Z</w:t>
      </w:r>
      <w:r w:rsidR="00D05D3B">
        <w:rPr>
          <w:w w:val="105"/>
          <w:sz w:val="26"/>
          <w:vertAlign w:val="subscript"/>
        </w:rPr>
        <w:t>к</w:t>
      </w:r>
      <w:proofErr w:type="spellEnd"/>
      <w:r>
        <w:rPr>
          <w:w w:val="105"/>
          <w:sz w:val="26"/>
        </w:rPr>
        <w:t>) трансформатора; Испытание бака трансформа</w:t>
      </w:r>
      <w:r w:rsidR="00D05D3B">
        <w:rPr>
          <w:w w:val="105"/>
          <w:sz w:val="26"/>
        </w:rPr>
        <w:t>т</w:t>
      </w:r>
      <w:r>
        <w:rPr>
          <w:w w:val="105"/>
          <w:sz w:val="26"/>
        </w:rPr>
        <w:t>ора с радиаторами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на </w:t>
      </w:r>
      <w:r w:rsidR="00D05D3B" w:rsidRPr="00D05D3B">
        <w:rPr>
          <w:w w:val="105"/>
          <w:sz w:val="26"/>
        </w:rPr>
        <w:t>пл</w:t>
      </w:r>
      <w:r w:rsidR="00D05D3B">
        <w:rPr>
          <w:w w:val="105"/>
          <w:sz w:val="26"/>
        </w:rPr>
        <w:t>отност</w:t>
      </w:r>
      <w:r>
        <w:rPr>
          <w:w w:val="105"/>
          <w:sz w:val="26"/>
        </w:rPr>
        <w:t>ь; Определение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пробивного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напряжения трансформаторного масла;</w:t>
      </w:r>
    </w:p>
    <w:p w:rsidR="00293555" w:rsidRDefault="0075415C">
      <w:pPr>
        <w:tabs>
          <w:tab w:val="left" w:pos="4081"/>
          <w:tab w:val="left" w:pos="5914"/>
          <w:tab w:val="left" w:pos="8129"/>
          <w:tab w:val="left" w:pos="9690"/>
        </w:tabs>
        <w:spacing w:line="307" w:lineRule="auto"/>
        <w:ind w:left="1435" w:right="78" w:firstLine="918"/>
        <w:rPr>
          <w:sz w:val="26"/>
        </w:rPr>
      </w:pPr>
      <w:r>
        <w:rPr>
          <w:spacing w:val="-2"/>
          <w:w w:val="105"/>
          <w:sz w:val="26"/>
        </w:rPr>
        <w:t>Измерение</w:t>
      </w:r>
      <w:r w:rsidR="00D05D3B">
        <w:rPr>
          <w:sz w:val="26"/>
        </w:rPr>
        <w:t xml:space="preserve"> </w:t>
      </w:r>
      <w:r>
        <w:rPr>
          <w:spacing w:val="-2"/>
          <w:w w:val="105"/>
          <w:sz w:val="26"/>
        </w:rPr>
        <w:t>переходных</w:t>
      </w:r>
      <w:r w:rsidR="00D05D3B">
        <w:rPr>
          <w:sz w:val="26"/>
        </w:rPr>
        <w:t xml:space="preserve"> </w:t>
      </w:r>
      <w:r>
        <w:rPr>
          <w:spacing w:val="-2"/>
          <w:w w:val="105"/>
          <w:sz w:val="26"/>
        </w:rPr>
        <w:t>сопротивлений</w:t>
      </w:r>
      <w:r w:rsidR="00D05D3B">
        <w:rPr>
          <w:sz w:val="26"/>
        </w:rPr>
        <w:t xml:space="preserve"> </w:t>
      </w:r>
      <w:r w:rsidR="00D05D3B">
        <w:rPr>
          <w:w w:val="105"/>
          <w:sz w:val="26"/>
        </w:rPr>
        <w:t xml:space="preserve">болтовых </w:t>
      </w:r>
      <w:r>
        <w:rPr>
          <w:spacing w:val="-2"/>
          <w:w w:val="105"/>
          <w:sz w:val="26"/>
        </w:rPr>
        <w:t>контактных соединений;</w:t>
      </w:r>
    </w:p>
    <w:p w:rsidR="00293555" w:rsidRDefault="0075415C">
      <w:pPr>
        <w:spacing w:line="268" w:lineRule="exact"/>
        <w:ind w:left="2356"/>
        <w:rPr>
          <w:sz w:val="26"/>
        </w:rPr>
      </w:pPr>
      <w:r>
        <w:rPr>
          <w:w w:val="105"/>
          <w:sz w:val="26"/>
        </w:rPr>
        <w:t>Снятие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характеристики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холостого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хода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испытание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ви</w:t>
      </w:r>
      <w:r w:rsidR="00D05D3B">
        <w:rPr>
          <w:spacing w:val="-25"/>
          <w:w w:val="105"/>
          <w:sz w:val="26"/>
        </w:rPr>
        <w:t xml:space="preserve">тковой </w:t>
      </w:r>
      <w:r>
        <w:rPr>
          <w:spacing w:val="-2"/>
          <w:w w:val="105"/>
          <w:sz w:val="26"/>
        </w:rPr>
        <w:t>изоляции</w:t>
      </w:r>
    </w:p>
    <w:p w:rsidR="00293555" w:rsidRDefault="0075415C">
      <w:pPr>
        <w:spacing w:before="73"/>
        <w:ind w:left="1439"/>
        <w:rPr>
          <w:sz w:val="26"/>
        </w:rPr>
      </w:pPr>
      <w:r>
        <w:rPr>
          <w:w w:val="105"/>
          <w:sz w:val="26"/>
        </w:rPr>
        <w:t>машин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постоянного</w:t>
      </w:r>
      <w:r>
        <w:rPr>
          <w:spacing w:val="3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тока;</w:t>
      </w:r>
    </w:p>
    <w:p w:rsidR="00293555" w:rsidRDefault="0075415C" w:rsidP="0076707C">
      <w:pPr>
        <w:spacing w:before="61" w:line="295" w:lineRule="auto"/>
        <w:ind w:left="2368" w:right="78" w:hanging="5"/>
        <w:rPr>
          <w:position w:val="-2"/>
          <w:sz w:val="12"/>
        </w:rPr>
      </w:pPr>
      <w:r>
        <w:rPr>
          <w:w w:val="105"/>
          <w:sz w:val="26"/>
        </w:rPr>
        <w:t>Снятие нагрузочной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хар</w:t>
      </w:r>
      <w:r w:rsidR="00123E3B">
        <w:rPr>
          <w:w w:val="105"/>
          <w:sz w:val="26"/>
        </w:rPr>
        <w:t>актеристики машин постоянного тока</w:t>
      </w:r>
      <w:r>
        <w:rPr>
          <w:w w:val="105"/>
          <w:sz w:val="26"/>
        </w:rPr>
        <w:t>; Измерение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воздушных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зазоров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между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полюсами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машин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постоянного</w:t>
      </w:r>
    </w:p>
    <w:p w:rsidR="00293555" w:rsidRDefault="0075415C">
      <w:pPr>
        <w:pStyle w:val="a3"/>
        <w:spacing w:before="274"/>
        <w:ind w:left="1392"/>
      </w:pPr>
      <w:r>
        <w:rPr>
          <w:spacing w:val="-2"/>
        </w:rPr>
        <w:t>тока;</w:t>
      </w:r>
    </w:p>
    <w:p w:rsidR="00293555" w:rsidRDefault="0075415C">
      <w:pPr>
        <w:pStyle w:val="a3"/>
        <w:tabs>
          <w:tab w:val="left" w:pos="4167"/>
          <w:tab w:val="left" w:pos="5528"/>
          <w:tab w:val="left" w:pos="7568"/>
          <w:tab w:val="left" w:pos="8804"/>
          <w:tab w:val="left" w:pos="10214"/>
        </w:tabs>
        <w:spacing w:before="64" w:line="290" w:lineRule="auto"/>
        <w:ind w:left="2313" w:right="100" w:firstLine="4"/>
        <w:rPr>
          <w:position w:val="-2"/>
        </w:rPr>
      </w:pPr>
      <w:r>
        <w:t>Испытание электрических машин на холостом ходу и под нагрузкой;</w:t>
      </w:r>
      <w:r>
        <w:rPr>
          <w:spacing w:val="40"/>
        </w:rPr>
        <w:t xml:space="preserve"> </w:t>
      </w:r>
      <w:r>
        <w:rPr>
          <w:spacing w:val="-2"/>
        </w:rPr>
        <w:t>Определение</w:t>
      </w:r>
      <w:r w:rsidR="00123E3B">
        <w:t xml:space="preserve"> </w:t>
      </w:r>
      <w:r>
        <w:rPr>
          <w:spacing w:val="-2"/>
        </w:rPr>
        <w:t>пределов</w:t>
      </w:r>
      <w:r w:rsidR="00123E3B">
        <w:t xml:space="preserve"> </w:t>
      </w:r>
      <w:r>
        <w:rPr>
          <w:spacing w:val="-2"/>
        </w:rPr>
        <w:t>регулирования</w:t>
      </w:r>
      <w:r w:rsidR="00123E3B">
        <w:t xml:space="preserve"> </w:t>
      </w:r>
      <w:r w:rsidR="00123E3B">
        <w:rPr>
          <w:spacing w:val="-2"/>
        </w:rPr>
        <w:t>частот</w:t>
      </w:r>
      <w:r>
        <w:rPr>
          <w:spacing w:val="-2"/>
        </w:rPr>
        <w:t>ы</w:t>
      </w:r>
      <w:r w:rsidR="00123E3B">
        <w:rPr>
          <w:spacing w:val="-2"/>
        </w:rPr>
        <w:t xml:space="preserve"> </w:t>
      </w:r>
      <w:r>
        <w:rPr>
          <w:spacing w:val="-2"/>
        </w:rPr>
        <w:t>вращения</w:t>
      </w:r>
      <w:r w:rsidR="00123E3B">
        <w:rPr>
          <w:spacing w:val="-2"/>
        </w:rPr>
        <w:t xml:space="preserve"> </w:t>
      </w:r>
      <w:r>
        <w:rPr>
          <w:noProof/>
          <w:position w:val="-2"/>
          <w:lang w:eastAsia="ru-RU"/>
        </w:rPr>
        <w:drawing>
          <wp:inline distT="0" distB="0" distL="0" distR="0">
            <wp:extent cx="530351" cy="109727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555" w:rsidRDefault="0075415C">
      <w:pPr>
        <w:pStyle w:val="a3"/>
        <w:spacing w:line="301" w:lineRule="exact"/>
        <w:ind w:left="1395"/>
      </w:pPr>
      <w:r>
        <w:t>постоянного</w:t>
      </w:r>
      <w:r>
        <w:rPr>
          <w:spacing w:val="52"/>
        </w:rPr>
        <w:t xml:space="preserve"> </w:t>
      </w:r>
      <w:r>
        <w:rPr>
          <w:spacing w:val="-2"/>
        </w:rPr>
        <w:t>тока;</w:t>
      </w:r>
    </w:p>
    <w:p w:rsidR="00293555" w:rsidRDefault="0075415C">
      <w:pPr>
        <w:pStyle w:val="a3"/>
        <w:spacing w:before="56" w:line="278" w:lineRule="auto"/>
        <w:ind w:left="1395" w:firstLine="922"/>
      </w:pPr>
      <w:r>
        <w:t>Проверка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электродвигателя</w:t>
      </w:r>
      <w:r>
        <w:rPr>
          <w:spacing w:val="40"/>
        </w:rPr>
        <w:t xml:space="preserve"> </w:t>
      </w:r>
      <w:r>
        <w:t>переменного</w:t>
      </w:r>
      <w:r>
        <w:rPr>
          <w:spacing w:val="40"/>
        </w:rPr>
        <w:t xml:space="preserve"> </w:t>
      </w:r>
      <w:r>
        <w:t>тока</w:t>
      </w:r>
      <w:r>
        <w:rPr>
          <w:spacing w:val="40"/>
        </w:rPr>
        <w:t xml:space="preserve"> </w:t>
      </w:r>
      <w:r>
        <w:t>на холостом</w:t>
      </w:r>
      <w:r>
        <w:rPr>
          <w:spacing w:val="40"/>
        </w:rPr>
        <w:t xml:space="preserve"> </w:t>
      </w:r>
      <w:r>
        <w:t>ходу или с ненагру</w:t>
      </w:r>
      <w:r w:rsidR="00123E3B">
        <w:t>ж</w:t>
      </w:r>
      <w:r>
        <w:t>енным механизмом;</w:t>
      </w:r>
    </w:p>
    <w:p w:rsidR="0076707C" w:rsidRDefault="0076707C">
      <w:pPr>
        <w:pStyle w:val="a3"/>
        <w:spacing w:before="56" w:line="278" w:lineRule="auto"/>
        <w:ind w:left="1395" w:firstLine="922"/>
      </w:pPr>
    </w:p>
    <w:p w:rsidR="00293555" w:rsidRDefault="0075415C">
      <w:pPr>
        <w:pStyle w:val="a3"/>
        <w:spacing w:before="15" w:line="278" w:lineRule="auto"/>
        <w:ind w:left="1395" w:firstLine="922"/>
      </w:pPr>
      <w:r>
        <w:t>Измерение</w:t>
      </w:r>
      <w:r>
        <w:rPr>
          <w:spacing w:val="40"/>
        </w:rPr>
        <w:t xml:space="preserve"> </w:t>
      </w:r>
      <w:r>
        <w:t>зазоров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стал</w:t>
      </w:r>
      <w:r w:rsidR="00123E3B">
        <w:t>ьног</w:t>
      </w:r>
      <w:r>
        <w:t>о</w:t>
      </w:r>
      <w:r>
        <w:rPr>
          <w:spacing w:val="40"/>
        </w:rPr>
        <w:t xml:space="preserve"> </w:t>
      </w:r>
      <w:r>
        <w:t>ротора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статора</w:t>
      </w:r>
      <w:r>
        <w:rPr>
          <w:spacing w:val="40"/>
        </w:rPr>
        <w:t xml:space="preserve"> </w:t>
      </w:r>
      <w:r>
        <w:t>электродвига</w:t>
      </w:r>
      <w:r w:rsidR="00123E3B">
        <w:rPr>
          <w:spacing w:val="-30"/>
        </w:rPr>
        <w:t xml:space="preserve">телей </w:t>
      </w:r>
      <w:r>
        <w:t>переменного</w:t>
      </w:r>
      <w:r>
        <w:rPr>
          <w:spacing w:val="40"/>
        </w:rPr>
        <w:t xml:space="preserve"> </w:t>
      </w:r>
      <w:r>
        <w:t>тока;</w:t>
      </w:r>
    </w:p>
    <w:p w:rsidR="00293555" w:rsidRDefault="0075415C">
      <w:pPr>
        <w:pStyle w:val="a3"/>
        <w:tabs>
          <w:tab w:val="left" w:pos="3853"/>
          <w:tab w:val="left" w:pos="4966"/>
          <w:tab w:val="left" w:pos="5312"/>
          <w:tab w:val="left" w:pos="7166"/>
          <w:tab w:val="left" w:pos="8807"/>
        </w:tabs>
        <w:spacing w:before="21" w:line="290" w:lineRule="auto"/>
        <w:ind w:left="1403" w:right="125" w:firstLine="915"/>
      </w:pPr>
      <w:r>
        <w:rPr>
          <w:spacing w:val="-2"/>
        </w:rPr>
        <w:t>Измерение</w:t>
      </w:r>
      <w:r w:rsidR="00123E3B">
        <w:t xml:space="preserve"> </w:t>
      </w:r>
      <w:r>
        <w:rPr>
          <w:spacing w:val="-2"/>
        </w:rPr>
        <w:t>зазоров</w:t>
      </w:r>
      <w:r w:rsidR="00123E3B">
        <w:t xml:space="preserve"> </w:t>
      </w:r>
      <w:r>
        <w:rPr>
          <w:spacing w:val="-10"/>
        </w:rPr>
        <w:t>в</w:t>
      </w:r>
      <w:r w:rsidR="00123E3B">
        <w:t xml:space="preserve"> </w:t>
      </w:r>
      <w:r>
        <w:rPr>
          <w:spacing w:val="-2"/>
        </w:rPr>
        <w:t>подшипниках</w:t>
      </w:r>
      <w:r w:rsidR="00123E3B">
        <w:rPr>
          <w:spacing w:val="-2"/>
        </w:rPr>
        <w:t xml:space="preserve"> </w:t>
      </w:r>
      <w:r>
        <w:rPr>
          <w:spacing w:val="-2"/>
        </w:rPr>
        <w:t>скольжения</w:t>
      </w:r>
      <w:r w:rsidR="00123E3B">
        <w:rPr>
          <w:spacing w:val="-2"/>
        </w:rPr>
        <w:t xml:space="preserve"> </w:t>
      </w:r>
      <w:r>
        <w:rPr>
          <w:spacing w:val="-2"/>
        </w:rPr>
        <w:t xml:space="preserve">электродвигателей </w:t>
      </w:r>
      <w:r>
        <w:t>переменного</w:t>
      </w:r>
      <w:r>
        <w:rPr>
          <w:spacing w:val="40"/>
        </w:rPr>
        <w:t xml:space="preserve"> </w:t>
      </w:r>
      <w:r>
        <w:t>тока;</w:t>
      </w:r>
    </w:p>
    <w:p w:rsidR="00293555" w:rsidRDefault="0075415C">
      <w:pPr>
        <w:pStyle w:val="a3"/>
        <w:spacing w:line="301" w:lineRule="exact"/>
        <w:ind w:left="2325"/>
      </w:pPr>
      <w:r>
        <w:t>Измерение</w:t>
      </w:r>
      <w:r>
        <w:rPr>
          <w:spacing w:val="37"/>
        </w:rPr>
        <w:t xml:space="preserve"> </w:t>
      </w:r>
      <w:r>
        <w:t>вибрации</w:t>
      </w:r>
      <w:r>
        <w:rPr>
          <w:spacing w:val="47"/>
        </w:rPr>
        <w:t xml:space="preserve"> </w:t>
      </w:r>
      <w:r>
        <w:t>подшипников</w:t>
      </w:r>
      <w:r>
        <w:rPr>
          <w:spacing w:val="40"/>
        </w:rPr>
        <w:t xml:space="preserve"> </w:t>
      </w:r>
      <w:r>
        <w:t>элек</w:t>
      </w:r>
      <w:r w:rsidR="00123E3B">
        <w:t>т</w:t>
      </w:r>
      <w:r>
        <w:t>родвигателя</w:t>
      </w:r>
      <w:r>
        <w:rPr>
          <w:spacing w:val="47"/>
        </w:rPr>
        <w:t xml:space="preserve"> </w:t>
      </w:r>
      <w:r>
        <w:t>переменного</w:t>
      </w:r>
      <w:r>
        <w:rPr>
          <w:spacing w:val="45"/>
        </w:rPr>
        <w:t xml:space="preserve"> </w:t>
      </w:r>
      <w:r>
        <w:rPr>
          <w:spacing w:val="-2"/>
        </w:rPr>
        <w:t>тока;</w:t>
      </w:r>
    </w:p>
    <w:p w:rsidR="00293555" w:rsidRDefault="0075415C">
      <w:pPr>
        <w:pStyle w:val="a3"/>
        <w:spacing w:before="49" w:line="290" w:lineRule="auto"/>
        <w:ind w:left="1403" w:firstLine="922"/>
      </w:pPr>
      <w:r>
        <w:t>Измерение</w:t>
      </w:r>
      <w:r>
        <w:rPr>
          <w:spacing w:val="80"/>
        </w:rPr>
        <w:t xml:space="preserve"> </w:t>
      </w:r>
      <w:r>
        <w:t>разбега</w:t>
      </w:r>
      <w:r>
        <w:rPr>
          <w:spacing w:val="80"/>
        </w:rPr>
        <w:t xml:space="preserve"> </w:t>
      </w:r>
      <w:r>
        <w:t>ротора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осевом</w:t>
      </w:r>
      <w:r>
        <w:rPr>
          <w:spacing w:val="80"/>
        </w:rPr>
        <w:t xml:space="preserve"> </w:t>
      </w:r>
      <w:r>
        <w:t>направлении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электродвигателя переменного</w:t>
      </w:r>
      <w:r>
        <w:rPr>
          <w:spacing w:val="40"/>
        </w:rPr>
        <w:t xml:space="preserve"> </w:t>
      </w:r>
      <w:r>
        <w:t>тока;</w:t>
      </w:r>
    </w:p>
    <w:p w:rsidR="00293555" w:rsidRDefault="0075415C">
      <w:pPr>
        <w:pStyle w:val="a3"/>
        <w:spacing w:line="290" w:lineRule="auto"/>
        <w:ind w:left="2325" w:firstLine="7"/>
      </w:pPr>
      <w:r>
        <w:t>Проверка режимов работы силовых полупроводниковых приборов;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Проверка системы</w:t>
      </w:r>
      <w:r>
        <w:rPr>
          <w:spacing w:val="-2"/>
          <w:w w:val="105"/>
        </w:rPr>
        <w:t xml:space="preserve"> </w:t>
      </w:r>
      <w:r>
        <w:rPr>
          <w:w w:val="105"/>
        </w:rPr>
        <w:t>охлаждения</w:t>
      </w:r>
      <w:r>
        <w:rPr>
          <w:spacing w:val="16"/>
          <w:w w:val="105"/>
        </w:rPr>
        <w:t xml:space="preserve"> </w:t>
      </w:r>
      <w:r>
        <w:rPr>
          <w:w w:val="105"/>
        </w:rPr>
        <w:t>тиристоров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вентилей;</w:t>
      </w:r>
    </w:p>
    <w:p w:rsidR="00293555" w:rsidRDefault="0075415C">
      <w:pPr>
        <w:pStyle w:val="a3"/>
        <w:tabs>
          <w:tab w:val="left" w:pos="3605"/>
          <w:tab w:val="left" w:pos="5074"/>
          <w:tab w:val="left" w:pos="7525"/>
          <w:tab w:val="left" w:pos="9661"/>
          <w:tab w:val="left" w:pos="10218"/>
        </w:tabs>
        <w:spacing w:line="283" w:lineRule="auto"/>
        <w:ind w:left="1398" w:right="125" w:firstLine="922"/>
      </w:pPr>
      <w:r>
        <w:rPr>
          <w:spacing w:val="-2"/>
        </w:rPr>
        <w:t>Снятие</w:t>
      </w:r>
      <w:r w:rsidR="00123E3B">
        <w:t xml:space="preserve"> </w:t>
      </w:r>
      <w:r>
        <w:rPr>
          <w:spacing w:val="-2"/>
        </w:rPr>
        <w:t>рабочих,</w:t>
      </w:r>
      <w:r w:rsidR="00123E3B">
        <w:t xml:space="preserve"> </w:t>
      </w:r>
      <w:r>
        <w:rPr>
          <w:spacing w:val="-2"/>
        </w:rPr>
        <w:t>регулировочных,</w:t>
      </w:r>
      <w:r w:rsidR="00123E3B">
        <w:t xml:space="preserve"> </w:t>
      </w:r>
      <w:r>
        <w:rPr>
          <w:spacing w:val="-2"/>
        </w:rPr>
        <w:t>динамических</w:t>
      </w:r>
      <w:r w:rsidR="00123E3B">
        <w:t xml:space="preserve"> </w:t>
      </w:r>
      <w:r>
        <w:rPr>
          <w:spacing w:val="-10"/>
        </w:rPr>
        <w:t>и</w:t>
      </w:r>
      <w:r w:rsidR="00123E3B">
        <w:t xml:space="preserve"> </w:t>
      </w:r>
      <w:r>
        <w:rPr>
          <w:spacing w:val="-2"/>
        </w:rPr>
        <w:t xml:space="preserve">других </w:t>
      </w:r>
      <w:r>
        <w:t>характеристик</w:t>
      </w:r>
      <w:r>
        <w:rPr>
          <w:spacing w:val="40"/>
        </w:rPr>
        <w:t xml:space="preserve"> </w:t>
      </w:r>
      <w:r>
        <w:t>полупроводниковых преобразователей</w:t>
      </w:r>
      <w:r>
        <w:rPr>
          <w:spacing w:val="40"/>
        </w:rPr>
        <w:t xml:space="preserve"> </w:t>
      </w:r>
      <w:r>
        <w:t>и устройств;</w:t>
      </w:r>
    </w:p>
    <w:p w:rsidR="00293555" w:rsidRDefault="0075415C">
      <w:pPr>
        <w:pStyle w:val="a3"/>
        <w:spacing w:line="283" w:lineRule="auto"/>
        <w:ind w:left="2322" w:right="142" w:firstLine="2"/>
      </w:pPr>
      <w:r>
        <w:t>Измерение</w:t>
      </w:r>
      <w:r>
        <w:rPr>
          <w:spacing w:val="80"/>
        </w:rPr>
        <w:t xml:space="preserve"> </w:t>
      </w:r>
      <w:r>
        <w:t>емкости</w:t>
      </w:r>
      <w:r>
        <w:rPr>
          <w:spacing w:val="40"/>
        </w:rPr>
        <w:t xml:space="preserve"> </w:t>
      </w:r>
      <w:r>
        <w:t>отдельного</w:t>
      </w:r>
      <w:r>
        <w:rPr>
          <w:spacing w:val="80"/>
        </w:rPr>
        <w:t xml:space="preserve"> </w:t>
      </w:r>
      <w:r>
        <w:t>элемента</w:t>
      </w:r>
      <w:r>
        <w:rPr>
          <w:spacing w:val="80"/>
        </w:rPr>
        <w:t xml:space="preserve"> </w:t>
      </w:r>
      <w:r>
        <w:t xml:space="preserve">конденсатора; </w:t>
      </w:r>
      <w:proofErr w:type="spellStart"/>
      <w:r>
        <w:t>Тепловизионный</w:t>
      </w:r>
      <w:proofErr w:type="spellEnd"/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аппаратов,</w:t>
      </w:r>
      <w:r>
        <w:rPr>
          <w:spacing w:val="40"/>
        </w:rPr>
        <w:t xml:space="preserve"> </w:t>
      </w:r>
      <w:r>
        <w:t>агрегатов,</w:t>
      </w:r>
      <w:r>
        <w:rPr>
          <w:spacing w:val="78"/>
        </w:rPr>
        <w:t xml:space="preserve"> </w:t>
      </w:r>
      <w:r w:rsidR="00123E3B">
        <w:t>элект</w:t>
      </w:r>
      <w:r>
        <w:t>рических</w:t>
      </w:r>
      <w:r>
        <w:rPr>
          <w:spacing w:val="78"/>
        </w:rPr>
        <w:t xml:space="preserve"> </w:t>
      </w:r>
      <w:r>
        <w:t>машин,</w:t>
      </w:r>
    </w:p>
    <w:p w:rsidR="00293555" w:rsidRDefault="0075415C">
      <w:pPr>
        <w:pStyle w:val="a3"/>
        <w:ind w:left="1407"/>
      </w:pPr>
      <w:r>
        <w:rPr>
          <w:spacing w:val="-2"/>
          <w:w w:val="105"/>
        </w:rPr>
        <w:t>трансформаторов;</w:t>
      </w:r>
    </w:p>
    <w:p w:rsidR="00293555" w:rsidRDefault="0075415C">
      <w:pPr>
        <w:pStyle w:val="a3"/>
        <w:spacing w:before="55" w:line="283" w:lineRule="auto"/>
        <w:ind w:left="2325" w:firstLine="2"/>
      </w:pPr>
      <w:r>
        <w:t>Определение</w:t>
      </w:r>
      <w:r>
        <w:rPr>
          <w:spacing w:val="40"/>
        </w:rPr>
        <w:t xml:space="preserve"> </w:t>
      </w:r>
      <w:r>
        <w:t>целостности</w:t>
      </w:r>
      <w:r>
        <w:rPr>
          <w:spacing w:val="40"/>
        </w:rPr>
        <w:t xml:space="preserve"> </w:t>
      </w:r>
      <w:r>
        <w:t xml:space="preserve">жил и </w:t>
      </w:r>
      <w:proofErr w:type="spellStart"/>
      <w:r>
        <w:t>фазировки</w:t>
      </w:r>
      <w:proofErr w:type="spellEnd"/>
      <w:r>
        <w:t xml:space="preserve"> силовых кабел</w:t>
      </w:r>
      <w:r w:rsidR="00123E3B">
        <w:t>ь</w:t>
      </w:r>
      <w:r>
        <w:t>ных линий; Контроль</w:t>
      </w:r>
      <w:r>
        <w:rPr>
          <w:spacing w:val="40"/>
        </w:rPr>
        <w:t xml:space="preserve"> </w:t>
      </w:r>
      <w:r>
        <w:t>степени</w:t>
      </w:r>
      <w:r>
        <w:rPr>
          <w:spacing w:val="38"/>
        </w:rPr>
        <w:t xml:space="preserve"> </w:t>
      </w:r>
      <w:r>
        <w:t>осушения</w:t>
      </w:r>
      <w:r>
        <w:rPr>
          <w:spacing w:val="40"/>
        </w:rPr>
        <w:t xml:space="preserve"> </w:t>
      </w:r>
      <w:r>
        <w:t>вертикальных</w:t>
      </w:r>
      <w:r>
        <w:rPr>
          <w:spacing w:val="40"/>
        </w:rPr>
        <w:t xml:space="preserve"> </w:t>
      </w:r>
      <w:r>
        <w:t>участков</w:t>
      </w:r>
      <w:r>
        <w:rPr>
          <w:spacing w:val="38"/>
        </w:rPr>
        <w:t xml:space="preserve"> </w:t>
      </w:r>
      <w:r>
        <w:t>силовых</w:t>
      </w:r>
      <w:r>
        <w:rPr>
          <w:spacing w:val="40"/>
        </w:rPr>
        <w:t xml:space="preserve"> </w:t>
      </w:r>
      <w:r>
        <w:t>кабель</w:t>
      </w:r>
      <w:r w:rsidR="00123E3B">
        <w:t>н</w:t>
      </w:r>
      <w:r>
        <w:t>ых</w:t>
      </w:r>
    </w:p>
    <w:p w:rsidR="00293555" w:rsidRDefault="0075415C">
      <w:pPr>
        <w:pStyle w:val="a3"/>
        <w:spacing w:before="9"/>
        <w:ind w:left="1414"/>
      </w:pPr>
      <w:r>
        <w:rPr>
          <w:spacing w:val="-2"/>
        </w:rPr>
        <w:t>линий;</w:t>
      </w:r>
    </w:p>
    <w:p w:rsidR="00293555" w:rsidRDefault="0075415C">
      <w:pPr>
        <w:pStyle w:val="a3"/>
        <w:spacing w:before="50" w:line="283" w:lineRule="auto"/>
        <w:ind w:left="2335"/>
      </w:pPr>
      <w:r>
        <w:t>Определение</w:t>
      </w:r>
      <w:r>
        <w:rPr>
          <w:spacing w:val="40"/>
        </w:rPr>
        <w:t xml:space="preserve"> </w:t>
      </w:r>
      <w:r>
        <w:t>активного сопротивления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силовых кабел</w:t>
      </w:r>
      <w:r w:rsidR="00123E3B">
        <w:t>ь</w:t>
      </w:r>
      <w:r>
        <w:t>ных линий; Определение</w:t>
      </w:r>
      <w:r>
        <w:rPr>
          <w:spacing w:val="40"/>
        </w:rPr>
        <w:t xml:space="preserve"> </w:t>
      </w:r>
      <w:r>
        <w:t>электрической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емкости</w:t>
      </w:r>
      <w:r>
        <w:rPr>
          <w:spacing w:val="40"/>
        </w:rPr>
        <w:t xml:space="preserve"> </w:t>
      </w:r>
      <w:r>
        <w:t>жил</w:t>
      </w:r>
      <w:r>
        <w:rPr>
          <w:spacing w:val="40"/>
        </w:rPr>
        <w:t xml:space="preserve"> </w:t>
      </w:r>
      <w:r>
        <w:t>си</w:t>
      </w:r>
      <w:r w:rsidR="00123E3B">
        <w:t>лов</w:t>
      </w:r>
      <w:r>
        <w:t>ых</w:t>
      </w:r>
      <w:r>
        <w:rPr>
          <w:spacing w:val="40"/>
        </w:rPr>
        <w:t xml:space="preserve"> </w:t>
      </w:r>
      <w:r>
        <w:t>кабельных</w:t>
      </w:r>
    </w:p>
    <w:p w:rsidR="00293555" w:rsidRDefault="0075415C">
      <w:pPr>
        <w:pStyle w:val="a3"/>
        <w:spacing w:before="6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1078991</wp:posOffset>
            </wp:positionH>
            <wp:positionV relativeFrom="paragraph">
              <wp:posOffset>56015</wp:posOffset>
            </wp:positionV>
            <wp:extent cx="502919" cy="14173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3555" w:rsidRDefault="0075415C">
      <w:pPr>
        <w:pStyle w:val="a3"/>
        <w:spacing w:before="64" w:line="278" w:lineRule="auto"/>
        <w:ind w:left="2339" w:right="1366"/>
        <w:jc w:val="both"/>
      </w:pPr>
      <w:r>
        <w:t xml:space="preserve">Измерение </w:t>
      </w:r>
      <w:proofErr w:type="spellStart"/>
      <w:r>
        <w:t>токораспределения</w:t>
      </w:r>
      <w:proofErr w:type="spellEnd"/>
      <w:r>
        <w:t xml:space="preserve"> по одножильным</w:t>
      </w:r>
      <w:r>
        <w:rPr>
          <w:spacing w:val="40"/>
        </w:rPr>
        <w:t xml:space="preserve"> </w:t>
      </w:r>
      <w:r>
        <w:t>кабелям; Проверка</w:t>
      </w:r>
      <w:r>
        <w:rPr>
          <w:spacing w:val="57"/>
        </w:rPr>
        <w:t xml:space="preserve"> </w:t>
      </w:r>
      <w:r>
        <w:t>антикоррозийных</w:t>
      </w:r>
      <w:r>
        <w:rPr>
          <w:spacing w:val="39"/>
        </w:rPr>
        <w:t xml:space="preserve"> </w:t>
      </w:r>
      <w:r>
        <w:t>защит</w:t>
      </w:r>
      <w:r>
        <w:rPr>
          <w:spacing w:val="34"/>
        </w:rPr>
        <w:t xml:space="preserve"> </w:t>
      </w:r>
      <w:r>
        <w:t>силовых</w:t>
      </w:r>
      <w:r>
        <w:rPr>
          <w:spacing w:val="57"/>
        </w:rPr>
        <w:t xml:space="preserve"> </w:t>
      </w:r>
      <w:r>
        <w:t>кабельных</w:t>
      </w:r>
      <w:r>
        <w:rPr>
          <w:spacing w:val="61"/>
        </w:rPr>
        <w:t xml:space="preserve"> </w:t>
      </w:r>
      <w:r>
        <w:rPr>
          <w:spacing w:val="-2"/>
        </w:rPr>
        <w:t>линий;</w:t>
      </w:r>
    </w:p>
    <w:p w:rsidR="00293555" w:rsidRDefault="0075415C">
      <w:pPr>
        <w:pStyle w:val="a3"/>
        <w:spacing w:before="7" w:line="290" w:lineRule="auto"/>
        <w:ind w:left="1417" w:right="103" w:firstLine="922"/>
        <w:jc w:val="both"/>
      </w:pPr>
      <w:r>
        <w:t>Испытание повышенным выпрямлен</w:t>
      </w:r>
      <w:r w:rsidR="00EE5DB3">
        <w:t>н</w:t>
      </w:r>
      <w:r>
        <w:t>ым напряжением си новых кабельных линий;</w:t>
      </w:r>
    </w:p>
    <w:p w:rsidR="00293555" w:rsidRDefault="0075415C">
      <w:pPr>
        <w:pStyle w:val="a3"/>
        <w:spacing w:line="290" w:lineRule="auto"/>
        <w:ind w:left="1431" w:right="73" w:firstLine="915"/>
        <w:jc w:val="both"/>
      </w:pPr>
      <w:r>
        <w:t>Проверка времени</w:t>
      </w:r>
      <w:r w:rsidR="00EE5DB3">
        <w:t xml:space="preserve"> движения подвижных частей выклю</w:t>
      </w:r>
      <w:r>
        <w:t>чателей, разъединителей, отделителей</w:t>
      </w:r>
      <w:r>
        <w:rPr>
          <w:spacing w:val="40"/>
        </w:rPr>
        <w:t xml:space="preserve"> </w:t>
      </w:r>
      <w:r>
        <w:t>и короткозамыкателей;</w:t>
      </w:r>
    </w:p>
    <w:p w:rsidR="00293555" w:rsidRDefault="0075415C">
      <w:pPr>
        <w:pStyle w:val="a3"/>
        <w:spacing w:line="285" w:lineRule="auto"/>
        <w:ind w:left="1431" w:right="89" w:firstLine="915"/>
        <w:jc w:val="both"/>
      </w:pPr>
      <w:r>
        <w:t>Измерение</w:t>
      </w:r>
      <w:r>
        <w:rPr>
          <w:spacing w:val="40"/>
        </w:rPr>
        <w:t xml:space="preserve"> </w:t>
      </w:r>
      <w:r>
        <w:t>хода</w:t>
      </w:r>
      <w:r>
        <w:rPr>
          <w:spacing w:val="40"/>
        </w:rPr>
        <w:t xml:space="preserve"> </w:t>
      </w:r>
      <w:r>
        <w:t>подвижной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 w:rsidR="00EE5DB3">
        <w:t>вы</w:t>
      </w:r>
      <w:r>
        <w:t>ключателя,</w:t>
      </w:r>
      <w:r>
        <w:rPr>
          <w:spacing w:val="40"/>
        </w:rPr>
        <w:t xml:space="preserve"> </w:t>
      </w:r>
      <w:proofErr w:type="spellStart"/>
      <w:r>
        <w:t>вжима</w:t>
      </w:r>
      <w:proofErr w:type="spellEnd"/>
      <w:r>
        <w:rPr>
          <w:spacing w:val="40"/>
        </w:rPr>
        <w:t xml:space="preserve"> </w:t>
      </w:r>
      <w:r>
        <w:t>(хода)</w:t>
      </w:r>
      <w:r>
        <w:rPr>
          <w:spacing w:val="80"/>
        </w:rPr>
        <w:t xml:space="preserve"> </w:t>
      </w:r>
      <w:r>
        <w:t xml:space="preserve">контактов при включении, контроль одновременности замыкания и размыкания </w:t>
      </w:r>
      <w:r>
        <w:rPr>
          <w:spacing w:val="-2"/>
        </w:rPr>
        <w:t>контактов;</w:t>
      </w:r>
    </w:p>
    <w:p w:rsidR="00293555" w:rsidRDefault="0075415C">
      <w:pPr>
        <w:pStyle w:val="a3"/>
        <w:spacing w:line="278" w:lineRule="auto"/>
        <w:ind w:left="1446" w:right="99" w:firstLine="908"/>
        <w:jc w:val="both"/>
      </w:pPr>
      <w:r>
        <w:t>Проверка срабатывания привода вык</w:t>
      </w:r>
      <w:r w:rsidR="00EE5DB3">
        <w:t>лю</w:t>
      </w:r>
      <w:r>
        <w:t xml:space="preserve">чателя при пониженном </w:t>
      </w:r>
      <w:r>
        <w:rPr>
          <w:spacing w:val="-2"/>
        </w:rPr>
        <w:t>напряжении;</w:t>
      </w:r>
    </w:p>
    <w:p w:rsidR="00293555" w:rsidRDefault="0075415C">
      <w:pPr>
        <w:pStyle w:val="a3"/>
        <w:ind w:left="2354"/>
        <w:jc w:val="both"/>
      </w:pPr>
      <w:r>
        <w:t>Проверка</w:t>
      </w:r>
      <w:r>
        <w:rPr>
          <w:spacing w:val="36"/>
        </w:rPr>
        <w:t xml:space="preserve"> </w:t>
      </w:r>
      <w:r>
        <w:t>характеристик</w:t>
      </w:r>
      <w:r>
        <w:rPr>
          <w:spacing w:val="69"/>
        </w:rPr>
        <w:t xml:space="preserve"> </w:t>
      </w:r>
      <w:r>
        <w:t>воздушных</w:t>
      </w:r>
      <w:r>
        <w:rPr>
          <w:spacing w:val="50"/>
        </w:rPr>
        <w:t xml:space="preserve"> </w:t>
      </w:r>
      <w:r>
        <w:rPr>
          <w:spacing w:val="-2"/>
        </w:rPr>
        <w:t>выключателей;</w:t>
      </w:r>
    </w:p>
    <w:p w:rsidR="00293555" w:rsidRPr="0076707C" w:rsidRDefault="0075415C" w:rsidP="0076707C">
      <w:pPr>
        <w:pStyle w:val="a3"/>
        <w:spacing w:before="45"/>
        <w:ind w:left="2361"/>
        <w:jc w:val="both"/>
      </w:pPr>
      <w:r>
        <w:t>Проверка</w:t>
      </w:r>
      <w:r w:rsidR="00EE5DB3">
        <w:rPr>
          <w:spacing w:val="59"/>
        </w:rPr>
        <w:t xml:space="preserve"> </w:t>
      </w:r>
      <w:r>
        <w:t>минимального</w:t>
      </w:r>
      <w:r w:rsidR="00EE5DB3">
        <w:rPr>
          <w:spacing w:val="62"/>
        </w:rPr>
        <w:t xml:space="preserve"> </w:t>
      </w:r>
      <w:r>
        <w:t>напряжения</w:t>
      </w:r>
      <w:r w:rsidR="00EE5DB3">
        <w:rPr>
          <w:spacing w:val="61"/>
        </w:rPr>
        <w:t xml:space="preserve"> </w:t>
      </w:r>
      <w:r>
        <w:t>срабатывания</w:t>
      </w:r>
      <w:r w:rsidR="00EE5DB3">
        <w:rPr>
          <w:spacing w:val="61"/>
        </w:rPr>
        <w:t xml:space="preserve"> </w:t>
      </w:r>
      <w:proofErr w:type="spellStart"/>
      <w:r>
        <w:rPr>
          <w:spacing w:val="-2"/>
        </w:rPr>
        <w:t>элегазовых</w:t>
      </w:r>
      <w:proofErr w:type="spellEnd"/>
      <w:r>
        <w:rPr>
          <w:spacing w:val="-2"/>
        </w:rPr>
        <w:t>,</w:t>
      </w:r>
      <w:r w:rsidR="0076707C">
        <w:rPr>
          <w:spacing w:val="-2"/>
        </w:rPr>
        <w:t xml:space="preserve"> </w:t>
      </w:r>
      <w:r>
        <w:rPr>
          <w:w w:val="105"/>
          <w:sz w:val="26"/>
        </w:rPr>
        <w:t>вакуумных</w:t>
      </w:r>
      <w:r>
        <w:rPr>
          <w:spacing w:val="33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выкл</w:t>
      </w:r>
      <w:r w:rsidR="00EE5DB3">
        <w:rPr>
          <w:spacing w:val="-2"/>
          <w:w w:val="105"/>
          <w:sz w:val="26"/>
        </w:rPr>
        <w:t>ю</w:t>
      </w:r>
      <w:r>
        <w:rPr>
          <w:spacing w:val="-2"/>
          <w:w w:val="105"/>
          <w:sz w:val="26"/>
        </w:rPr>
        <w:t>чателей;</w:t>
      </w:r>
    </w:p>
    <w:p w:rsidR="00293555" w:rsidRDefault="0075415C">
      <w:pPr>
        <w:spacing w:before="75" w:line="295" w:lineRule="auto"/>
        <w:ind w:left="1396" w:right="122" w:firstLine="915"/>
        <w:jc w:val="both"/>
        <w:rPr>
          <w:sz w:val="26"/>
        </w:rPr>
      </w:pPr>
      <w:r>
        <w:rPr>
          <w:w w:val="105"/>
          <w:sz w:val="26"/>
        </w:rPr>
        <w:t>Измерение</w:t>
      </w:r>
      <w:r w:rsidR="00EE5DB3"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вытягивающихся</w:t>
      </w:r>
      <w:r w:rsidR="00EE5DB3"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усилий</w:t>
      </w:r>
      <w:r w:rsidR="00EE5DB3"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подвижных</w:t>
      </w:r>
      <w:r w:rsidR="00EE5DB3"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контактов</w:t>
      </w:r>
      <w:r>
        <w:rPr>
          <w:spacing w:val="40"/>
          <w:w w:val="105"/>
          <w:sz w:val="26"/>
        </w:rPr>
        <w:t xml:space="preserve"> </w:t>
      </w:r>
      <w:r w:rsidR="00EE5DB3">
        <w:rPr>
          <w:spacing w:val="40"/>
          <w:w w:val="105"/>
          <w:sz w:val="26"/>
        </w:rPr>
        <w:br/>
      </w:r>
      <w:r>
        <w:rPr>
          <w:w w:val="105"/>
          <w:sz w:val="26"/>
        </w:rPr>
        <w:t>из неподвижных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разъединителей, отделителей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 короткозамыкателей;</w:t>
      </w:r>
    </w:p>
    <w:p w:rsidR="00293555" w:rsidRDefault="0075415C">
      <w:pPr>
        <w:spacing w:line="288" w:lineRule="auto"/>
        <w:ind w:left="1393" w:right="120" w:firstLine="918"/>
        <w:jc w:val="both"/>
        <w:rPr>
          <w:sz w:val="26"/>
        </w:rPr>
      </w:pPr>
      <w:r>
        <w:rPr>
          <w:w w:val="105"/>
          <w:sz w:val="26"/>
        </w:rPr>
        <w:t>Проверка состояния изоляционных прокладок комплектных</w:t>
      </w:r>
      <w:r>
        <w:rPr>
          <w:spacing w:val="40"/>
          <w:w w:val="105"/>
          <w:sz w:val="26"/>
        </w:rPr>
        <w:t xml:space="preserve"> </w:t>
      </w:r>
      <w:r w:rsidR="00EE5DB3">
        <w:rPr>
          <w:spacing w:val="40"/>
          <w:w w:val="105"/>
          <w:sz w:val="26"/>
        </w:rPr>
        <w:br/>
      </w:r>
      <w:proofErr w:type="spellStart"/>
      <w:r>
        <w:rPr>
          <w:w w:val="105"/>
          <w:sz w:val="26"/>
        </w:rPr>
        <w:t>токопроводов</w:t>
      </w:r>
      <w:proofErr w:type="spellEnd"/>
      <w:r>
        <w:rPr>
          <w:w w:val="105"/>
          <w:sz w:val="26"/>
        </w:rPr>
        <w:t xml:space="preserve"> (</w:t>
      </w:r>
      <w:proofErr w:type="spellStart"/>
      <w:r>
        <w:rPr>
          <w:w w:val="105"/>
          <w:sz w:val="26"/>
        </w:rPr>
        <w:t>шинопроводов</w:t>
      </w:r>
      <w:proofErr w:type="spellEnd"/>
      <w:r>
        <w:rPr>
          <w:w w:val="105"/>
          <w:sz w:val="26"/>
        </w:rPr>
        <w:t>);</w:t>
      </w:r>
    </w:p>
    <w:p w:rsidR="00293555" w:rsidRDefault="0075415C">
      <w:pPr>
        <w:spacing w:before="16" w:line="295" w:lineRule="auto"/>
        <w:ind w:left="2318" w:right="1914" w:hanging="5"/>
        <w:jc w:val="both"/>
        <w:rPr>
          <w:sz w:val="26"/>
        </w:rPr>
      </w:pPr>
      <w:r>
        <w:rPr>
          <w:w w:val="105"/>
          <w:sz w:val="26"/>
        </w:rPr>
        <w:t xml:space="preserve">Снятие </w:t>
      </w:r>
      <w:proofErr w:type="gramStart"/>
      <w:r>
        <w:rPr>
          <w:w w:val="105"/>
          <w:sz w:val="26"/>
        </w:rPr>
        <w:t>вольт-амперных</w:t>
      </w:r>
      <w:proofErr w:type="gramEnd"/>
      <w:r>
        <w:rPr>
          <w:w w:val="105"/>
          <w:sz w:val="26"/>
        </w:rPr>
        <w:t xml:space="preserve"> характеристик электрофильтров; Измерение емкости конденсатора;</w:t>
      </w:r>
    </w:p>
    <w:p w:rsidR="00293555" w:rsidRDefault="0075415C">
      <w:pPr>
        <w:spacing w:before="6" w:line="295" w:lineRule="auto"/>
        <w:ind w:left="1396" w:right="113" w:firstLine="922"/>
        <w:jc w:val="both"/>
        <w:rPr>
          <w:w w:val="105"/>
          <w:sz w:val="26"/>
        </w:rPr>
      </w:pPr>
      <w:r>
        <w:rPr>
          <w:w w:val="105"/>
          <w:sz w:val="26"/>
        </w:rPr>
        <w:t>Измерение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тока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проводимости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вентильных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 xml:space="preserve">разрядников </w:t>
      </w:r>
      <w:r w:rsidR="00EE5DB3">
        <w:rPr>
          <w:w w:val="105"/>
          <w:sz w:val="26"/>
        </w:rPr>
        <w:br/>
      </w:r>
      <w:r>
        <w:rPr>
          <w:w w:val="105"/>
          <w:sz w:val="26"/>
        </w:rPr>
        <w:t>при выпрямленном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напряжении;</w:t>
      </w:r>
    </w:p>
    <w:p w:rsidR="0076707C" w:rsidRDefault="0076707C">
      <w:pPr>
        <w:spacing w:before="6" w:line="295" w:lineRule="auto"/>
        <w:ind w:left="1396" w:right="113" w:firstLine="922"/>
        <w:jc w:val="both"/>
        <w:rPr>
          <w:w w:val="105"/>
          <w:sz w:val="26"/>
        </w:rPr>
      </w:pPr>
    </w:p>
    <w:p w:rsidR="0076707C" w:rsidRDefault="0076707C">
      <w:pPr>
        <w:spacing w:before="6" w:line="295" w:lineRule="auto"/>
        <w:ind w:left="1396" w:right="113" w:firstLine="922"/>
        <w:jc w:val="both"/>
        <w:rPr>
          <w:sz w:val="26"/>
        </w:rPr>
      </w:pPr>
    </w:p>
    <w:p w:rsidR="00293555" w:rsidRDefault="0075415C">
      <w:pPr>
        <w:spacing w:line="297" w:lineRule="auto"/>
        <w:ind w:left="1391" w:right="93" w:firstLine="926"/>
        <w:jc w:val="both"/>
        <w:rPr>
          <w:sz w:val="26"/>
        </w:rPr>
      </w:pPr>
      <w:r>
        <w:rPr>
          <w:w w:val="105"/>
          <w:sz w:val="26"/>
        </w:rPr>
        <w:t>Проверка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элементов,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входящих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комплект</w:t>
      </w:r>
      <w:r w:rsidR="00EE5DB3"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 xml:space="preserve">приспособления </w:t>
      </w:r>
      <w:r w:rsidR="00EE5DB3">
        <w:rPr>
          <w:w w:val="105"/>
          <w:sz w:val="26"/>
        </w:rPr>
        <w:br/>
      </w:r>
      <w:r>
        <w:rPr>
          <w:w w:val="105"/>
          <w:sz w:val="26"/>
        </w:rPr>
        <w:t xml:space="preserve">для измерения тока проводимости ограничителя перенапряжений под рабочим </w:t>
      </w:r>
      <w:r>
        <w:rPr>
          <w:spacing w:val="-2"/>
          <w:w w:val="105"/>
          <w:sz w:val="26"/>
        </w:rPr>
        <w:t>напряжением;</w:t>
      </w:r>
    </w:p>
    <w:p w:rsidR="00293555" w:rsidRDefault="0075415C">
      <w:pPr>
        <w:spacing w:before="3"/>
        <w:ind w:left="2318"/>
        <w:jc w:val="both"/>
        <w:rPr>
          <w:sz w:val="26"/>
        </w:rPr>
      </w:pPr>
      <w:r>
        <w:rPr>
          <w:w w:val="105"/>
          <w:sz w:val="26"/>
        </w:rPr>
        <w:t>Измерение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тока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проводимости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ограничителей</w:t>
      </w:r>
      <w:r>
        <w:rPr>
          <w:spacing w:val="5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перенапряжений;</w:t>
      </w:r>
    </w:p>
    <w:p w:rsidR="00293555" w:rsidRDefault="0075415C">
      <w:pPr>
        <w:spacing w:before="68" w:line="300" w:lineRule="auto"/>
        <w:ind w:left="1403" w:right="99" w:firstLine="922"/>
        <w:jc w:val="both"/>
        <w:rPr>
          <w:sz w:val="26"/>
        </w:rPr>
      </w:pPr>
      <w:r>
        <w:rPr>
          <w:w w:val="105"/>
          <w:sz w:val="26"/>
        </w:rPr>
        <w:t>Измерение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пробивного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напряжения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>вентильных</w:t>
      </w:r>
      <w:r>
        <w:rPr>
          <w:spacing w:val="80"/>
          <w:w w:val="150"/>
          <w:sz w:val="26"/>
        </w:rPr>
        <w:t xml:space="preserve"> </w:t>
      </w:r>
      <w:r>
        <w:rPr>
          <w:w w:val="105"/>
          <w:sz w:val="26"/>
        </w:rPr>
        <w:t xml:space="preserve">разрядников </w:t>
      </w:r>
      <w:r w:rsidR="00EE5DB3">
        <w:rPr>
          <w:w w:val="105"/>
          <w:sz w:val="26"/>
        </w:rPr>
        <w:br/>
      </w:r>
      <w:r>
        <w:rPr>
          <w:w w:val="105"/>
          <w:sz w:val="26"/>
        </w:rPr>
        <w:t>при промышленной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частоте;</w:t>
      </w:r>
    </w:p>
    <w:p w:rsidR="00293555" w:rsidRDefault="0075415C">
      <w:pPr>
        <w:spacing w:line="293" w:lineRule="exact"/>
        <w:ind w:left="2325"/>
        <w:jc w:val="both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sz w:val="26"/>
        </w:rPr>
        <w:t>герметичности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вентильного</w:t>
      </w:r>
      <w:r>
        <w:rPr>
          <w:spacing w:val="2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разрядника;</w:t>
      </w:r>
    </w:p>
    <w:p w:rsidR="00293555" w:rsidRDefault="0075415C">
      <w:pPr>
        <w:spacing w:before="68"/>
        <w:ind w:left="2332"/>
        <w:jc w:val="both"/>
        <w:rPr>
          <w:sz w:val="26"/>
        </w:rPr>
      </w:pPr>
      <w:r>
        <w:rPr>
          <w:w w:val="105"/>
          <w:sz w:val="26"/>
        </w:rPr>
        <w:t>Измерение</w:t>
      </w:r>
      <w:r>
        <w:rPr>
          <w:spacing w:val="39"/>
          <w:w w:val="105"/>
          <w:sz w:val="26"/>
        </w:rPr>
        <w:t xml:space="preserve"> </w:t>
      </w:r>
      <w:r>
        <w:rPr>
          <w:w w:val="105"/>
          <w:sz w:val="26"/>
        </w:rPr>
        <w:t>диаметра</w:t>
      </w:r>
      <w:r>
        <w:rPr>
          <w:spacing w:val="34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дугогасительного</w:t>
      </w:r>
      <w:proofErr w:type="spellEnd"/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канала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трубчатого</w:t>
      </w:r>
      <w:r>
        <w:rPr>
          <w:spacing w:val="53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разрядника;</w:t>
      </w:r>
    </w:p>
    <w:p w:rsidR="00293555" w:rsidRDefault="0075415C">
      <w:pPr>
        <w:spacing w:before="69" w:line="300" w:lineRule="auto"/>
        <w:ind w:left="1410" w:right="112" w:firstLine="922"/>
        <w:jc w:val="both"/>
        <w:rPr>
          <w:sz w:val="26"/>
        </w:rPr>
      </w:pPr>
      <w:r>
        <w:rPr>
          <w:w w:val="105"/>
          <w:sz w:val="26"/>
        </w:rPr>
        <w:t xml:space="preserve">Измерение внутреннего и внешнего искрового промежутка трубчатого </w:t>
      </w:r>
      <w:r>
        <w:rPr>
          <w:spacing w:val="-2"/>
          <w:w w:val="105"/>
          <w:sz w:val="26"/>
        </w:rPr>
        <w:t>разрядника;</w:t>
      </w:r>
    </w:p>
    <w:p w:rsidR="00293555" w:rsidRDefault="0075415C">
      <w:pPr>
        <w:spacing w:line="293" w:lineRule="exact"/>
        <w:ind w:left="2328"/>
        <w:jc w:val="both"/>
        <w:rPr>
          <w:sz w:val="26"/>
        </w:rPr>
      </w:pPr>
      <w:r>
        <w:rPr>
          <w:w w:val="105"/>
          <w:sz w:val="26"/>
        </w:rPr>
        <w:t>Снятие</w:t>
      </w:r>
      <w:r>
        <w:rPr>
          <w:spacing w:val="39"/>
          <w:w w:val="105"/>
          <w:sz w:val="26"/>
        </w:rPr>
        <w:t xml:space="preserve"> </w:t>
      </w:r>
      <w:r>
        <w:rPr>
          <w:w w:val="105"/>
          <w:sz w:val="26"/>
        </w:rPr>
        <w:t>характеристик</w:t>
      </w:r>
      <w:r>
        <w:rPr>
          <w:spacing w:val="74"/>
          <w:w w:val="105"/>
          <w:sz w:val="26"/>
        </w:rPr>
        <w:t xml:space="preserve"> </w:t>
      </w:r>
      <w:r>
        <w:rPr>
          <w:w w:val="105"/>
          <w:sz w:val="26"/>
        </w:rPr>
        <w:t>намагничивания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трансформаторов</w:t>
      </w:r>
      <w:r>
        <w:rPr>
          <w:spacing w:val="1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тока;</w:t>
      </w:r>
    </w:p>
    <w:p w:rsidR="00293555" w:rsidRDefault="0075415C">
      <w:pPr>
        <w:tabs>
          <w:tab w:val="left" w:pos="3970"/>
          <w:tab w:val="left" w:pos="6087"/>
          <w:tab w:val="left" w:pos="7213"/>
          <w:tab w:val="left" w:pos="8142"/>
          <w:tab w:val="left" w:pos="10143"/>
        </w:tabs>
        <w:spacing w:before="68" w:line="295" w:lineRule="auto"/>
        <w:ind w:left="1405" w:right="97" w:firstLine="926"/>
        <w:rPr>
          <w:sz w:val="26"/>
        </w:rPr>
      </w:pPr>
      <w:r>
        <w:rPr>
          <w:spacing w:val="-2"/>
          <w:w w:val="105"/>
          <w:sz w:val="26"/>
        </w:rPr>
        <w:t>Измерение</w:t>
      </w:r>
      <w:r w:rsidR="00EE5DB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сопротивления</w:t>
      </w:r>
      <w:r w:rsidR="00EE5DB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столба</w:t>
      </w:r>
      <w:r w:rsidR="00EE5DB3">
        <w:rPr>
          <w:spacing w:val="-2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>воды</w:t>
      </w:r>
      <w:r w:rsidR="00EE5DB3">
        <w:rPr>
          <w:sz w:val="26"/>
        </w:rPr>
        <w:t xml:space="preserve"> </w:t>
      </w:r>
      <w:r>
        <w:rPr>
          <w:spacing w:val="-2"/>
          <w:w w:val="105"/>
          <w:sz w:val="26"/>
        </w:rPr>
        <w:t>изолирующей</w:t>
      </w:r>
      <w:r w:rsidR="00EE5DB3">
        <w:rPr>
          <w:sz w:val="26"/>
        </w:rPr>
        <w:t xml:space="preserve"> </w:t>
      </w:r>
      <w:r>
        <w:rPr>
          <w:spacing w:val="-4"/>
          <w:w w:val="105"/>
          <w:sz w:val="26"/>
        </w:rPr>
        <w:t xml:space="preserve">вставки </w:t>
      </w:r>
      <w:r>
        <w:rPr>
          <w:w w:val="105"/>
          <w:sz w:val="26"/>
        </w:rPr>
        <w:t>электродного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котла;</w:t>
      </w:r>
    </w:p>
    <w:p w:rsidR="00293555" w:rsidRDefault="0075415C">
      <w:pPr>
        <w:tabs>
          <w:tab w:val="left" w:pos="3877"/>
          <w:tab w:val="left" w:pos="5338"/>
          <w:tab w:val="left" w:pos="7371"/>
          <w:tab w:val="left" w:pos="9109"/>
          <w:tab w:val="left" w:pos="10460"/>
        </w:tabs>
        <w:spacing w:line="300" w:lineRule="auto"/>
        <w:ind w:left="1413" w:right="82" w:firstLine="912"/>
        <w:rPr>
          <w:sz w:val="26"/>
        </w:rPr>
      </w:pPr>
      <w:r>
        <w:rPr>
          <w:spacing w:val="-2"/>
          <w:w w:val="105"/>
          <w:sz w:val="26"/>
        </w:rPr>
        <w:t>Измерение</w:t>
      </w:r>
      <w:r w:rsidR="0039264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удельного</w:t>
      </w:r>
      <w:r w:rsidR="0039264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сопротивления</w:t>
      </w:r>
      <w:r w:rsidR="0039264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питательной</w:t>
      </w:r>
      <w:r w:rsidR="00392643">
        <w:rPr>
          <w:spacing w:val="-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(сетевой)</w:t>
      </w:r>
      <w:r w:rsidR="00392643">
        <w:rPr>
          <w:spacing w:val="-2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 xml:space="preserve">воды </w:t>
      </w:r>
      <w:r>
        <w:rPr>
          <w:w w:val="105"/>
          <w:sz w:val="26"/>
        </w:rPr>
        <w:t>электродного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котла;</w:t>
      </w:r>
    </w:p>
    <w:p w:rsidR="00293555" w:rsidRDefault="0075415C">
      <w:pPr>
        <w:tabs>
          <w:tab w:val="left" w:pos="4103"/>
          <w:tab w:val="left" w:pos="6047"/>
          <w:tab w:val="left" w:pos="7508"/>
          <w:tab w:val="left" w:pos="8105"/>
          <w:tab w:val="left" w:pos="9870"/>
        </w:tabs>
        <w:spacing w:line="300" w:lineRule="auto"/>
        <w:ind w:left="1417" w:right="94" w:firstLine="900"/>
        <w:rPr>
          <w:sz w:val="26"/>
        </w:rPr>
      </w:pPr>
      <w:r>
        <w:rPr>
          <w:spacing w:val="-2"/>
          <w:w w:val="105"/>
          <w:sz w:val="26"/>
        </w:rPr>
        <w:t>Измерение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контактного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нажатия</w:t>
      </w:r>
      <w:r w:rsidR="00392643">
        <w:rPr>
          <w:sz w:val="26"/>
        </w:rPr>
        <w:t xml:space="preserve"> </w:t>
      </w:r>
      <w:r>
        <w:rPr>
          <w:spacing w:val="-10"/>
          <w:w w:val="105"/>
          <w:sz w:val="26"/>
        </w:rPr>
        <w:t>в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разъемных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 xml:space="preserve">контактах </w:t>
      </w:r>
      <w:r w:rsidR="00392643">
        <w:rPr>
          <w:spacing w:val="-2"/>
          <w:w w:val="105"/>
          <w:sz w:val="26"/>
        </w:rPr>
        <w:br/>
      </w:r>
      <w:r>
        <w:rPr>
          <w:spacing w:val="-2"/>
          <w:w w:val="105"/>
          <w:sz w:val="26"/>
        </w:rPr>
        <w:t>предохранителя-разъединителя;</w:t>
      </w:r>
    </w:p>
    <w:p w:rsidR="00293555" w:rsidRDefault="0075415C">
      <w:pPr>
        <w:spacing w:line="286" w:lineRule="exact"/>
        <w:ind w:left="2347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качества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уплотнений</w:t>
      </w:r>
      <w:r>
        <w:rPr>
          <w:spacing w:val="3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вводов;</w:t>
      </w:r>
    </w:p>
    <w:p w:rsidR="00293555" w:rsidRDefault="0075415C">
      <w:pPr>
        <w:spacing w:before="61" w:line="300" w:lineRule="auto"/>
        <w:ind w:left="1424" w:firstLine="915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состояния</w:t>
      </w:r>
      <w:r>
        <w:rPr>
          <w:spacing w:val="80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дугогасител</w:t>
      </w:r>
      <w:r w:rsidR="00392643">
        <w:rPr>
          <w:w w:val="105"/>
          <w:sz w:val="26"/>
        </w:rPr>
        <w:t>ь</w:t>
      </w:r>
      <w:r>
        <w:rPr>
          <w:w w:val="105"/>
          <w:sz w:val="26"/>
        </w:rPr>
        <w:t>ной</w:t>
      </w:r>
      <w:proofErr w:type="spellEnd"/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части</w:t>
      </w:r>
      <w:r>
        <w:rPr>
          <w:spacing w:val="80"/>
          <w:w w:val="105"/>
          <w:sz w:val="26"/>
        </w:rPr>
        <w:t xml:space="preserve"> </w:t>
      </w:r>
      <w:r>
        <w:rPr>
          <w:w w:val="105"/>
          <w:sz w:val="26"/>
        </w:rPr>
        <w:t>патрона</w:t>
      </w:r>
      <w:r>
        <w:rPr>
          <w:spacing w:val="80"/>
          <w:w w:val="105"/>
          <w:sz w:val="26"/>
        </w:rPr>
        <w:t xml:space="preserve"> </w:t>
      </w:r>
      <w:r w:rsidR="00392643">
        <w:rPr>
          <w:spacing w:val="80"/>
          <w:w w:val="105"/>
          <w:sz w:val="26"/>
        </w:rPr>
        <w:br/>
      </w:r>
      <w:r>
        <w:rPr>
          <w:w w:val="105"/>
          <w:sz w:val="26"/>
        </w:rPr>
        <w:t xml:space="preserve">предохранителя- </w:t>
      </w:r>
      <w:r>
        <w:rPr>
          <w:spacing w:val="-2"/>
          <w:w w:val="105"/>
          <w:sz w:val="26"/>
        </w:rPr>
        <w:t>разъединителя;</w:t>
      </w:r>
    </w:p>
    <w:p w:rsidR="00293555" w:rsidRDefault="0075415C">
      <w:pPr>
        <w:tabs>
          <w:tab w:val="left" w:pos="3747"/>
          <w:tab w:val="left" w:pos="5394"/>
          <w:tab w:val="left" w:pos="7239"/>
          <w:tab w:val="left" w:pos="7619"/>
          <w:tab w:val="left" w:pos="9599"/>
        </w:tabs>
        <w:spacing w:line="300" w:lineRule="auto"/>
        <w:ind w:left="1431" w:right="88" w:firstLine="915"/>
        <w:rPr>
          <w:sz w:val="26"/>
        </w:rPr>
      </w:pPr>
      <w:r>
        <w:rPr>
          <w:spacing w:val="-2"/>
          <w:w w:val="105"/>
          <w:sz w:val="26"/>
        </w:rPr>
        <w:t>Проверка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соединений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заземлителей</w:t>
      </w:r>
      <w:r w:rsidR="00392643">
        <w:rPr>
          <w:sz w:val="26"/>
        </w:rPr>
        <w:t xml:space="preserve"> </w:t>
      </w:r>
      <w:r>
        <w:rPr>
          <w:spacing w:val="-10"/>
          <w:w w:val="105"/>
          <w:sz w:val="26"/>
        </w:rPr>
        <w:t>с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>заземляемыми</w:t>
      </w:r>
      <w:r w:rsidR="00392643">
        <w:rPr>
          <w:sz w:val="26"/>
        </w:rPr>
        <w:t xml:space="preserve"> </w:t>
      </w:r>
      <w:r>
        <w:rPr>
          <w:spacing w:val="-2"/>
          <w:w w:val="105"/>
          <w:sz w:val="26"/>
        </w:rPr>
        <w:t xml:space="preserve">элементами, </w:t>
      </w:r>
      <w:r w:rsidR="00392643">
        <w:rPr>
          <w:spacing w:val="-2"/>
          <w:w w:val="105"/>
          <w:sz w:val="26"/>
        </w:rPr>
        <w:br/>
      </w:r>
      <w:r>
        <w:rPr>
          <w:w w:val="105"/>
          <w:sz w:val="26"/>
        </w:rPr>
        <w:t>в том числе с естественными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заземлителями;</w:t>
      </w:r>
    </w:p>
    <w:p w:rsidR="00293555" w:rsidRDefault="0075415C">
      <w:pPr>
        <w:spacing w:line="295" w:lineRule="auto"/>
        <w:ind w:left="1432" w:right="211" w:firstLine="922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напряжения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прикосновения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территории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электроустановки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 напряжения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 заземляющем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устройстве;</w:t>
      </w:r>
    </w:p>
    <w:p w:rsidR="00293555" w:rsidRDefault="0075415C">
      <w:pPr>
        <w:spacing w:line="307" w:lineRule="auto"/>
        <w:ind w:left="1438" w:right="78" w:firstLine="915"/>
        <w:rPr>
          <w:sz w:val="26"/>
        </w:rPr>
      </w:pPr>
      <w:r>
        <w:rPr>
          <w:w w:val="105"/>
          <w:sz w:val="26"/>
        </w:rPr>
        <w:t>Проверка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состояния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элементов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>заземля</w:t>
      </w:r>
      <w:r w:rsidR="00392643">
        <w:rPr>
          <w:w w:val="105"/>
          <w:sz w:val="26"/>
        </w:rPr>
        <w:t>ю</w:t>
      </w:r>
      <w:r>
        <w:rPr>
          <w:w w:val="105"/>
          <w:sz w:val="26"/>
        </w:rPr>
        <w:t>щего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устройства,</w:t>
      </w:r>
      <w:r>
        <w:rPr>
          <w:spacing w:val="40"/>
          <w:w w:val="105"/>
          <w:sz w:val="26"/>
        </w:rPr>
        <w:t xml:space="preserve"> </w:t>
      </w:r>
      <w:r w:rsidR="00392643">
        <w:rPr>
          <w:w w:val="105"/>
          <w:sz w:val="26"/>
        </w:rPr>
        <w:t>находящихся</w:t>
      </w:r>
      <w:r>
        <w:rPr>
          <w:w w:val="105"/>
          <w:sz w:val="26"/>
        </w:rPr>
        <w:t xml:space="preserve"> в земле;</w:t>
      </w:r>
    </w:p>
    <w:p w:rsidR="00293555" w:rsidRDefault="0075415C">
      <w:pPr>
        <w:spacing w:line="268" w:lineRule="exact"/>
        <w:ind w:left="2361"/>
        <w:rPr>
          <w:sz w:val="26"/>
        </w:rPr>
      </w:pPr>
      <w:r>
        <w:rPr>
          <w:w w:val="105"/>
          <w:sz w:val="26"/>
        </w:rPr>
        <w:t>Измерение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сопротивлений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заземляющих</w:t>
      </w:r>
      <w:r>
        <w:rPr>
          <w:spacing w:val="3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устройств;</w:t>
      </w:r>
    </w:p>
    <w:p w:rsidR="0076707C" w:rsidRDefault="0075415C" w:rsidP="0076707C">
      <w:pPr>
        <w:spacing w:before="61" w:line="300" w:lineRule="auto"/>
        <w:ind w:left="1424" w:firstLine="915"/>
        <w:rPr>
          <w:w w:val="105"/>
          <w:sz w:val="26"/>
        </w:rPr>
      </w:pPr>
      <w:r>
        <w:rPr>
          <w:w w:val="105"/>
          <w:sz w:val="26"/>
        </w:rPr>
        <w:t>Проверка цепи между заземлителями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 заземляемыми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элементами; Проверка цепи фаза - нуль в электроустановках</w:t>
      </w:r>
      <w:r w:rsidRPr="0076707C">
        <w:rPr>
          <w:w w:val="105"/>
          <w:sz w:val="26"/>
        </w:rPr>
        <w:t xml:space="preserve"> </w:t>
      </w:r>
      <w:r>
        <w:rPr>
          <w:w w:val="105"/>
          <w:sz w:val="26"/>
        </w:rPr>
        <w:t xml:space="preserve">до 1 </w:t>
      </w:r>
      <w:proofErr w:type="spellStart"/>
      <w:r>
        <w:rPr>
          <w:w w:val="105"/>
          <w:sz w:val="26"/>
        </w:rPr>
        <w:t>кВ</w:t>
      </w:r>
      <w:proofErr w:type="spellEnd"/>
      <w:r>
        <w:rPr>
          <w:w w:val="105"/>
          <w:sz w:val="26"/>
        </w:rPr>
        <w:t xml:space="preserve"> с системой TN; Проверка дейст</w:t>
      </w:r>
      <w:r w:rsidR="0076707C">
        <w:rPr>
          <w:w w:val="105"/>
          <w:sz w:val="26"/>
        </w:rPr>
        <w:t>вия автоматических выключателей</w:t>
      </w:r>
    </w:p>
    <w:p w:rsidR="00293555" w:rsidRPr="0076707C" w:rsidRDefault="0075415C" w:rsidP="0076707C">
      <w:pPr>
        <w:spacing w:before="61" w:line="300" w:lineRule="auto"/>
        <w:ind w:left="1424" w:firstLine="915"/>
        <w:rPr>
          <w:w w:val="105"/>
          <w:sz w:val="26"/>
        </w:rPr>
      </w:pPr>
      <w:r w:rsidRPr="0076707C">
        <w:rPr>
          <w:w w:val="105"/>
          <w:sz w:val="26"/>
        </w:rPr>
        <w:t>Проверка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работы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автоматических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выкл</w:t>
      </w:r>
      <w:r w:rsidR="00392643" w:rsidRPr="0076707C">
        <w:rPr>
          <w:w w:val="105"/>
          <w:sz w:val="26"/>
        </w:rPr>
        <w:t>ю</w:t>
      </w:r>
      <w:r w:rsidRPr="0076707C">
        <w:rPr>
          <w:w w:val="105"/>
          <w:sz w:val="26"/>
        </w:rPr>
        <w:t>чателей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и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контакторо</w:t>
      </w:r>
      <w:r w:rsidR="00392643" w:rsidRPr="0076707C">
        <w:rPr>
          <w:w w:val="105"/>
          <w:sz w:val="26"/>
        </w:rPr>
        <w:t>в</w:t>
      </w:r>
      <w:r w:rsidRPr="0076707C">
        <w:rPr>
          <w:w w:val="105"/>
          <w:sz w:val="26"/>
        </w:rPr>
        <w:t xml:space="preserve"> </w:t>
      </w:r>
      <w:r w:rsidR="00392643" w:rsidRPr="0076707C">
        <w:rPr>
          <w:w w:val="105"/>
          <w:sz w:val="26"/>
        </w:rPr>
        <w:br/>
      </w:r>
      <w:r w:rsidRPr="0076707C">
        <w:rPr>
          <w:w w:val="105"/>
          <w:sz w:val="26"/>
        </w:rPr>
        <w:t xml:space="preserve">при пониженном и номинальном напряжениях </w:t>
      </w:r>
      <w:r w:rsidR="00392643" w:rsidRPr="0076707C">
        <w:rPr>
          <w:w w:val="105"/>
          <w:sz w:val="26"/>
        </w:rPr>
        <w:t>операт</w:t>
      </w:r>
      <w:r w:rsidRPr="0076707C">
        <w:rPr>
          <w:w w:val="105"/>
          <w:sz w:val="26"/>
        </w:rPr>
        <w:t>ивного тока;</w:t>
      </w:r>
    </w:p>
    <w:p w:rsidR="00293555" w:rsidRPr="0076707C" w:rsidRDefault="0075415C" w:rsidP="0076707C">
      <w:pPr>
        <w:spacing w:before="61" w:line="300" w:lineRule="auto"/>
        <w:ind w:left="1424" w:firstLine="915"/>
        <w:rPr>
          <w:w w:val="105"/>
          <w:sz w:val="26"/>
        </w:rPr>
      </w:pPr>
      <w:r w:rsidRPr="0076707C">
        <w:rPr>
          <w:w w:val="105"/>
          <w:sz w:val="26"/>
        </w:rPr>
        <w:t>Проверка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реле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защиты,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управления,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автоматики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>и</w:t>
      </w:r>
      <w:r w:rsidR="00392643" w:rsidRPr="0076707C">
        <w:rPr>
          <w:w w:val="105"/>
          <w:sz w:val="26"/>
        </w:rPr>
        <w:t xml:space="preserve"> </w:t>
      </w:r>
      <w:r w:rsidRPr="0076707C">
        <w:rPr>
          <w:w w:val="105"/>
          <w:sz w:val="26"/>
        </w:rPr>
        <w:t xml:space="preserve">сигнализации </w:t>
      </w:r>
      <w:r w:rsidR="00392643" w:rsidRPr="0076707C">
        <w:rPr>
          <w:w w:val="105"/>
          <w:sz w:val="26"/>
        </w:rPr>
        <w:br/>
      </w:r>
      <w:r w:rsidRPr="0076707C">
        <w:rPr>
          <w:w w:val="105"/>
          <w:sz w:val="26"/>
        </w:rPr>
        <w:t>и других устройств;</w:t>
      </w:r>
    </w:p>
    <w:p w:rsidR="00293555" w:rsidRDefault="0075415C">
      <w:pPr>
        <w:pStyle w:val="a3"/>
        <w:spacing w:before="14" w:line="283" w:lineRule="auto"/>
        <w:ind w:left="1403" w:firstLine="915"/>
      </w:pPr>
      <w:r>
        <w:t>Проверка</w:t>
      </w:r>
      <w:r>
        <w:rPr>
          <w:spacing w:val="80"/>
        </w:rPr>
        <w:t xml:space="preserve"> </w:t>
      </w:r>
      <w:r>
        <w:t>срабатывания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заземленной </w:t>
      </w:r>
      <w:proofErr w:type="spellStart"/>
      <w:r>
        <w:t>нейтралью</w:t>
      </w:r>
      <w:proofErr w:type="spellEnd"/>
      <w:r>
        <w:t xml:space="preserve"> (TN-C, TN-C-S, TN-S);</w:t>
      </w:r>
    </w:p>
    <w:p w:rsidR="00293555" w:rsidRDefault="0075415C">
      <w:pPr>
        <w:pStyle w:val="a3"/>
        <w:spacing w:before="9"/>
        <w:ind w:left="2325"/>
      </w:pPr>
      <w:r>
        <w:t>Проверка</w:t>
      </w:r>
      <w:r>
        <w:rPr>
          <w:spacing w:val="48"/>
        </w:rPr>
        <w:t xml:space="preserve"> </w:t>
      </w:r>
      <w:r>
        <w:t>устройств</w:t>
      </w:r>
      <w:r>
        <w:rPr>
          <w:spacing w:val="43"/>
        </w:rPr>
        <w:t xml:space="preserve"> </w:t>
      </w:r>
      <w:r>
        <w:t>защитного</w:t>
      </w:r>
      <w:r>
        <w:rPr>
          <w:spacing w:val="45"/>
        </w:rPr>
        <w:t xml:space="preserve"> </w:t>
      </w:r>
      <w:r>
        <w:rPr>
          <w:spacing w:val="-2"/>
        </w:rPr>
        <w:t>отключения;</w:t>
      </w:r>
    </w:p>
    <w:p w:rsidR="00293555" w:rsidRDefault="0075415C">
      <w:pPr>
        <w:pStyle w:val="a3"/>
        <w:tabs>
          <w:tab w:val="left" w:pos="3766"/>
          <w:tab w:val="left" w:pos="5326"/>
          <w:tab w:val="left" w:pos="7959"/>
          <w:tab w:val="left" w:pos="9445"/>
        </w:tabs>
        <w:spacing w:before="64" w:line="283" w:lineRule="auto"/>
        <w:ind w:left="1398" w:right="137" w:firstLine="926"/>
      </w:pPr>
      <w:r>
        <w:rPr>
          <w:spacing w:val="-2"/>
        </w:rPr>
        <w:t>Проверка</w:t>
      </w:r>
      <w:r>
        <w:tab/>
      </w:r>
      <w:proofErr w:type="spellStart"/>
      <w:r>
        <w:rPr>
          <w:spacing w:val="-2"/>
        </w:rPr>
        <w:t>фазировки</w:t>
      </w:r>
      <w:proofErr w:type="spellEnd"/>
      <w:r>
        <w:tab/>
      </w:r>
      <w:r>
        <w:rPr>
          <w:spacing w:val="-2"/>
        </w:rPr>
        <w:t>распределительных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2"/>
        </w:rPr>
        <w:t xml:space="preserve">напряжением </w:t>
      </w:r>
      <w:r>
        <w:t>до 1000 В и их присоединений;</w:t>
      </w:r>
    </w:p>
    <w:p w:rsidR="00293555" w:rsidRDefault="0075415C">
      <w:pPr>
        <w:pStyle w:val="a3"/>
        <w:spacing w:before="2"/>
        <w:ind w:left="2325"/>
      </w:pPr>
      <w:r>
        <w:t>Проверка</w:t>
      </w:r>
      <w:r>
        <w:rPr>
          <w:spacing w:val="39"/>
        </w:rPr>
        <w:t xml:space="preserve"> </w:t>
      </w:r>
      <w:r>
        <w:t>главной</w:t>
      </w:r>
      <w:r>
        <w:rPr>
          <w:spacing w:val="31"/>
        </w:rPr>
        <w:t xml:space="preserve"> </w:t>
      </w:r>
      <w:r>
        <w:t>заземляющей</w:t>
      </w:r>
      <w:r>
        <w:rPr>
          <w:spacing w:val="56"/>
        </w:rPr>
        <w:t xml:space="preserve"> </w:t>
      </w:r>
      <w:r>
        <w:t>шины</w:t>
      </w:r>
      <w:r>
        <w:rPr>
          <w:spacing w:val="23"/>
        </w:rPr>
        <w:t xml:space="preserve"> </w:t>
      </w:r>
      <w:r>
        <w:rPr>
          <w:spacing w:val="-2"/>
        </w:rPr>
        <w:t>(ГЗШ);</w:t>
      </w:r>
    </w:p>
    <w:p w:rsidR="00480C69" w:rsidRDefault="0075415C" w:rsidP="00BA1E85">
      <w:pPr>
        <w:pStyle w:val="a3"/>
        <w:tabs>
          <w:tab w:val="left" w:pos="3999"/>
          <w:tab w:val="left" w:pos="5179"/>
          <w:tab w:val="left" w:pos="7227"/>
          <w:tab w:val="left" w:pos="7727"/>
          <w:tab w:val="left" w:pos="8916"/>
        </w:tabs>
        <w:spacing w:before="56" w:line="290" w:lineRule="auto"/>
        <w:ind w:left="1417" w:right="125" w:firstLine="915"/>
        <w:rPr>
          <w:spacing w:val="-2"/>
        </w:rPr>
      </w:pPr>
      <w:r>
        <w:rPr>
          <w:spacing w:val="-2"/>
        </w:rPr>
        <w:t>Измерение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освещенности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светотехнических параметров.</w:t>
      </w:r>
    </w:p>
    <w:sectPr w:rsidR="00480C69" w:rsidSect="0076707C">
      <w:pgSz w:w="11860" w:h="16780"/>
      <w:pgMar w:top="397" w:right="425" w:bottom="28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975BF"/>
    <w:multiLevelType w:val="hybridMultilevel"/>
    <w:tmpl w:val="FD0A0AF8"/>
    <w:lvl w:ilvl="0" w:tplc="3E8002F4">
      <w:start w:val="1"/>
      <w:numFmt w:val="decimal"/>
      <w:lvlText w:val="%1."/>
      <w:lvlJc w:val="left"/>
      <w:pPr>
        <w:ind w:left="1427" w:hanging="439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AF524D64">
      <w:numFmt w:val="bullet"/>
      <w:lvlText w:val="•"/>
      <w:lvlJc w:val="left"/>
      <w:pPr>
        <w:ind w:left="2391" w:hanging="439"/>
      </w:pPr>
      <w:rPr>
        <w:rFonts w:hint="default"/>
        <w:lang w:val="ru-RU" w:eastAsia="en-US" w:bidi="ar-SA"/>
      </w:rPr>
    </w:lvl>
    <w:lvl w:ilvl="2" w:tplc="84A085E6">
      <w:numFmt w:val="bullet"/>
      <w:lvlText w:val="•"/>
      <w:lvlJc w:val="left"/>
      <w:pPr>
        <w:ind w:left="3362" w:hanging="439"/>
      </w:pPr>
      <w:rPr>
        <w:rFonts w:hint="default"/>
        <w:lang w:val="ru-RU" w:eastAsia="en-US" w:bidi="ar-SA"/>
      </w:rPr>
    </w:lvl>
    <w:lvl w:ilvl="3" w:tplc="2CDAEB1E">
      <w:numFmt w:val="bullet"/>
      <w:lvlText w:val="•"/>
      <w:lvlJc w:val="left"/>
      <w:pPr>
        <w:ind w:left="4333" w:hanging="439"/>
      </w:pPr>
      <w:rPr>
        <w:rFonts w:hint="default"/>
        <w:lang w:val="ru-RU" w:eastAsia="en-US" w:bidi="ar-SA"/>
      </w:rPr>
    </w:lvl>
    <w:lvl w:ilvl="4" w:tplc="69A8E05E">
      <w:numFmt w:val="bullet"/>
      <w:lvlText w:val="•"/>
      <w:lvlJc w:val="left"/>
      <w:pPr>
        <w:ind w:left="5304" w:hanging="439"/>
      </w:pPr>
      <w:rPr>
        <w:rFonts w:hint="default"/>
        <w:lang w:val="ru-RU" w:eastAsia="en-US" w:bidi="ar-SA"/>
      </w:rPr>
    </w:lvl>
    <w:lvl w:ilvl="5" w:tplc="079088A0">
      <w:numFmt w:val="bullet"/>
      <w:lvlText w:val="•"/>
      <w:lvlJc w:val="left"/>
      <w:pPr>
        <w:ind w:left="6276" w:hanging="439"/>
      </w:pPr>
      <w:rPr>
        <w:rFonts w:hint="default"/>
        <w:lang w:val="ru-RU" w:eastAsia="en-US" w:bidi="ar-SA"/>
      </w:rPr>
    </w:lvl>
    <w:lvl w:ilvl="6" w:tplc="F0AEFD8A">
      <w:numFmt w:val="bullet"/>
      <w:lvlText w:val="•"/>
      <w:lvlJc w:val="left"/>
      <w:pPr>
        <w:ind w:left="7247" w:hanging="439"/>
      </w:pPr>
      <w:rPr>
        <w:rFonts w:hint="default"/>
        <w:lang w:val="ru-RU" w:eastAsia="en-US" w:bidi="ar-SA"/>
      </w:rPr>
    </w:lvl>
    <w:lvl w:ilvl="7" w:tplc="43B4E4A4">
      <w:numFmt w:val="bullet"/>
      <w:lvlText w:val="•"/>
      <w:lvlJc w:val="left"/>
      <w:pPr>
        <w:ind w:left="8218" w:hanging="439"/>
      </w:pPr>
      <w:rPr>
        <w:rFonts w:hint="default"/>
        <w:lang w:val="ru-RU" w:eastAsia="en-US" w:bidi="ar-SA"/>
      </w:rPr>
    </w:lvl>
    <w:lvl w:ilvl="8" w:tplc="241A4BE2">
      <w:numFmt w:val="bullet"/>
      <w:lvlText w:val="•"/>
      <w:lvlJc w:val="left"/>
      <w:pPr>
        <w:ind w:left="9189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564B4490"/>
    <w:multiLevelType w:val="hybridMultilevel"/>
    <w:tmpl w:val="04767876"/>
    <w:lvl w:ilvl="0" w:tplc="D08AB708">
      <w:start w:val="1"/>
      <w:numFmt w:val="decimal"/>
      <w:lvlText w:val="%1."/>
      <w:lvlJc w:val="left"/>
      <w:pPr>
        <w:ind w:left="1435" w:hanging="7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2F0C4876">
      <w:numFmt w:val="bullet"/>
      <w:lvlText w:val="•"/>
      <w:lvlJc w:val="left"/>
      <w:pPr>
        <w:ind w:left="2437" w:hanging="776"/>
      </w:pPr>
      <w:rPr>
        <w:rFonts w:hint="default"/>
        <w:lang w:val="ru-RU" w:eastAsia="en-US" w:bidi="ar-SA"/>
      </w:rPr>
    </w:lvl>
    <w:lvl w:ilvl="2" w:tplc="5270EF58">
      <w:numFmt w:val="bullet"/>
      <w:lvlText w:val="•"/>
      <w:lvlJc w:val="left"/>
      <w:pPr>
        <w:ind w:left="3435" w:hanging="776"/>
      </w:pPr>
      <w:rPr>
        <w:rFonts w:hint="default"/>
        <w:lang w:val="ru-RU" w:eastAsia="en-US" w:bidi="ar-SA"/>
      </w:rPr>
    </w:lvl>
    <w:lvl w:ilvl="3" w:tplc="B184C70E">
      <w:numFmt w:val="bullet"/>
      <w:lvlText w:val="•"/>
      <w:lvlJc w:val="left"/>
      <w:pPr>
        <w:ind w:left="4432" w:hanging="776"/>
      </w:pPr>
      <w:rPr>
        <w:rFonts w:hint="default"/>
        <w:lang w:val="ru-RU" w:eastAsia="en-US" w:bidi="ar-SA"/>
      </w:rPr>
    </w:lvl>
    <w:lvl w:ilvl="4" w:tplc="FC502B2A">
      <w:numFmt w:val="bullet"/>
      <w:lvlText w:val="•"/>
      <w:lvlJc w:val="left"/>
      <w:pPr>
        <w:ind w:left="5430" w:hanging="776"/>
      </w:pPr>
      <w:rPr>
        <w:rFonts w:hint="default"/>
        <w:lang w:val="ru-RU" w:eastAsia="en-US" w:bidi="ar-SA"/>
      </w:rPr>
    </w:lvl>
    <w:lvl w:ilvl="5" w:tplc="37ECC286">
      <w:numFmt w:val="bullet"/>
      <w:lvlText w:val="•"/>
      <w:lvlJc w:val="left"/>
      <w:pPr>
        <w:ind w:left="6428" w:hanging="776"/>
      </w:pPr>
      <w:rPr>
        <w:rFonts w:hint="default"/>
        <w:lang w:val="ru-RU" w:eastAsia="en-US" w:bidi="ar-SA"/>
      </w:rPr>
    </w:lvl>
    <w:lvl w:ilvl="6" w:tplc="19089D46">
      <w:numFmt w:val="bullet"/>
      <w:lvlText w:val="•"/>
      <w:lvlJc w:val="left"/>
      <w:pPr>
        <w:ind w:left="7425" w:hanging="776"/>
      </w:pPr>
      <w:rPr>
        <w:rFonts w:hint="default"/>
        <w:lang w:val="ru-RU" w:eastAsia="en-US" w:bidi="ar-SA"/>
      </w:rPr>
    </w:lvl>
    <w:lvl w:ilvl="7" w:tplc="F80ED79C">
      <w:numFmt w:val="bullet"/>
      <w:lvlText w:val="•"/>
      <w:lvlJc w:val="left"/>
      <w:pPr>
        <w:ind w:left="8423" w:hanging="776"/>
      </w:pPr>
      <w:rPr>
        <w:rFonts w:hint="default"/>
        <w:lang w:val="ru-RU" w:eastAsia="en-US" w:bidi="ar-SA"/>
      </w:rPr>
    </w:lvl>
    <w:lvl w:ilvl="8" w:tplc="22F8D67C">
      <w:numFmt w:val="bullet"/>
      <w:lvlText w:val="•"/>
      <w:lvlJc w:val="left"/>
      <w:pPr>
        <w:ind w:left="9420" w:hanging="776"/>
      </w:pPr>
      <w:rPr>
        <w:rFonts w:hint="default"/>
        <w:lang w:val="ru-RU" w:eastAsia="en-US" w:bidi="ar-SA"/>
      </w:rPr>
    </w:lvl>
  </w:abstractNum>
  <w:abstractNum w:abstractNumId="2" w15:restartNumberingAfterBreak="0">
    <w:nsid w:val="59706591"/>
    <w:multiLevelType w:val="hybridMultilevel"/>
    <w:tmpl w:val="4ABC7B04"/>
    <w:lvl w:ilvl="0" w:tplc="E26C0072">
      <w:start w:val="1"/>
      <w:numFmt w:val="decimal"/>
      <w:lvlText w:val="%1."/>
      <w:lvlJc w:val="left"/>
      <w:pPr>
        <w:ind w:left="1421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801658EE">
      <w:numFmt w:val="bullet"/>
      <w:lvlText w:val="•"/>
      <w:lvlJc w:val="left"/>
      <w:pPr>
        <w:ind w:left="2393" w:hanging="703"/>
      </w:pPr>
      <w:rPr>
        <w:rFonts w:hint="default"/>
        <w:lang w:val="ru-RU" w:eastAsia="en-US" w:bidi="ar-SA"/>
      </w:rPr>
    </w:lvl>
    <w:lvl w:ilvl="2" w:tplc="FA145BEA">
      <w:numFmt w:val="bullet"/>
      <w:lvlText w:val="•"/>
      <w:lvlJc w:val="left"/>
      <w:pPr>
        <w:ind w:left="3366" w:hanging="703"/>
      </w:pPr>
      <w:rPr>
        <w:rFonts w:hint="default"/>
        <w:lang w:val="ru-RU" w:eastAsia="en-US" w:bidi="ar-SA"/>
      </w:rPr>
    </w:lvl>
    <w:lvl w:ilvl="3" w:tplc="9E4C3102">
      <w:numFmt w:val="bullet"/>
      <w:lvlText w:val="•"/>
      <w:lvlJc w:val="left"/>
      <w:pPr>
        <w:ind w:left="4339" w:hanging="703"/>
      </w:pPr>
      <w:rPr>
        <w:rFonts w:hint="default"/>
        <w:lang w:val="ru-RU" w:eastAsia="en-US" w:bidi="ar-SA"/>
      </w:rPr>
    </w:lvl>
    <w:lvl w:ilvl="4" w:tplc="8DBE4CF8">
      <w:numFmt w:val="bullet"/>
      <w:lvlText w:val="•"/>
      <w:lvlJc w:val="left"/>
      <w:pPr>
        <w:ind w:left="5312" w:hanging="703"/>
      </w:pPr>
      <w:rPr>
        <w:rFonts w:hint="default"/>
        <w:lang w:val="ru-RU" w:eastAsia="en-US" w:bidi="ar-SA"/>
      </w:rPr>
    </w:lvl>
    <w:lvl w:ilvl="5" w:tplc="4F280C00">
      <w:numFmt w:val="bullet"/>
      <w:lvlText w:val="•"/>
      <w:lvlJc w:val="left"/>
      <w:pPr>
        <w:ind w:left="6286" w:hanging="703"/>
      </w:pPr>
      <w:rPr>
        <w:rFonts w:hint="default"/>
        <w:lang w:val="ru-RU" w:eastAsia="en-US" w:bidi="ar-SA"/>
      </w:rPr>
    </w:lvl>
    <w:lvl w:ilvl="6" w:tplc="B4A81030">
      <w:numFmt w:val="bullet"/>
      <w:lvlText w:val="•"/>
      <w:lvlJc w:val="left"/>
      <w:pPr>
        <w:ind w:left="7259" w:hanging="703"/>
      </w:pPr>
      <w:rPr>
        <w:rFonts w:hint="default"/>
        <w:lang w:val="ru-RU" w:eastAsia="en-US" w:bidi="ar-SA"/>
      </w:rPr>
    </w:lvl>
    <w:lvl w:ilvl="7" w:tplc="68CCE466">
      <w:numFmt w:val="bullet"/>
      <w:lvlText w:val="•"/>
      <w:lvlJc w:val="left"/>
      <w:pPr>
        <w:ind w:left="8232" w:hanging="703"/>
      </w:pPr>
      <w:rPr>
        <w:rFonts w:hint="default"/>
        <w:lang w:val="ru-RU" w:eastAsia="en-US" w:bidi="ar-SA"/>
      </w:rPr>
    </w:lvl>
    <w:lvl w:ilvl="8" w:tplc="DEA86AE0">
      <w:numFmt w:val="bullet"/>
      <w:lvlText w:val="•"/>
      <w:lvlJc w:val="left"/>
      <w:pPr>
        <w:ind w:left="9205" w:hanging="703"/>
      </w:pPr>
      <w:rPr>
        <w:rFonts w:hint="default"/>
        <w:lang w:val="ru-RU" w:eastAsia="en-US" w:bidi="ar-SA"/>
      </w:rPr>
    </w:lvl>
  </w:abstractNum>
  <w:abstractNum w:abstractNumId="3" w15:restartNumberingAfterBreak="0">
    <w:nsid w:val="7F483407"/>
    <w:multiLevelType w:val="hybridMultilevel"/>
    <w:tmpl w:val="79A2A65A"/>
    <w:lvl w:ilvl="0" w:tplc="5A54C944">
      <w:start w:val="3"/>
      <w:numFmt w:val="decimal"/>
      <w:lvlText w:val="%1."/>
      <w:lvlJc w:val="left"/>
      <w:pPr>
        <w:ind w:left="2484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F4248EA0">
      <w:numFmt w:val="bullet"/>
      <w:lvlText w:val="-"/>
      <w:lvlJc w:val="left"/>
      <w:pPr>
        <w:ind w:left="138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2" w:tplc="1184499E">
      <w:numFmt w:val="bullet"/>
      <w:lvlText w:val="•"/>
      <w:lvlJc w:val="left"/>
      <w:pPr>
        <w:ind w:left="3441" w:hanging="289"/>
      </w:pPr>
      <w:rPr>
        <w:rFonts w:hint="default"/>
        <w:lang w:val="ru-RU" w:eastAsia="en-US" w:bidi="ar-SA"/>
      </w:rPr>
    </w:lvl>
    <w:lvl w:ilvl="3" w:tplc="8F80B8C8">
      <w:numFmt w:val="bullet"/>
      <w:lvlText w:val="•"/>
      <w:lvlJc w:val="left"/>
      <w:pPr>
        <w:ind w:left="4402" w:hanging="289"/>
      </w:pPr>
      <w:rPr>
        <w:rFonts w:hint="default"/>
        <w:lang w:val="ru-RU" w:eastAsia="en-US" w:bidi="ar-SA"/>
      </w:rPr>
    </w:lvl>
    <w:lvl w:ilvl="4" w:tplc="54188042">
      <w:numFmt w:val="bullet"/>
      <w:lvlText w:val="•"/>
      <w:lvlJc w:val="left"/>
      <w:pPr>
        <w:ind w:left="5364" w:hanging="289"/>
      </w:pPr>
      <w:rPr>
        <w:rFonts w:hint="default"/>
        <w:lang w:val="ru-RU" w:eastAsia="en-US" w:bidi="ar-SA"/>
      </w:rPr>
    </w:lvl>
    <w:lvl w:ilvl="5" w:tplc="0A501466">
      <w:numFmt w:val="bullet"/>
      <w:lvlText w:val="•"/>
      <w:lvlJc w:val="left"/>
      <w:pPr>
        <w:ind w:left="6325" w:hanging="289"/>
      </w:pPr>
      <w:rPr>
        <w:rFonts w:hint="default"/>
        <w:lang w:val="ru-RU" w:eastAsia="en-US" w:bidi="ar-SA"/>
      </w:rPr>
    </w:lvl>
    <w:lvl w:ilvl="6" w:tplc="FFE0FD70">
      <w:numFmt w:val="bullet"/>
      <w:lvlText w:val="•"/>
      <w:lvlJc w:val="left"/>
      <w:pPr>
        <w:ind w:left="7286" w:hanging="289"/>
      </w:pPr>
      <w:rPr>
        <w:rFonts w:hint="default"/>
        <w:lang w:val="ru-RU" w:eastAsia="en-US" w:bidi="ar-SA"/>
      </w:rPr>
    </w:lvl>
    <w:lvl w:ilvl="7" w:tplc="7756B8F0">
      <w:numFmt w:val="bullet"/>
      <w:lvlText w:val="•"/>
      <w:lvlJc w:val="left"/>
      <w:pPr>
        <w:ind w:left="8248" w:hanging="289"/>
      </w:pPr>
      <w:rPr>
        <w:rFonts w:hint="default"/>
        <w:lang w:val="ru-RU" w:eastAsia="en-US" w:bidi="ar-SA"/>
      </w:rPr>
    </w:lvl>
    <w:lvl w:ilvl="8" w:tplc="71A09DE4">
      <w:numFmt w:val="bullet"/>
      <w:lvlText w:val="•"/>
      <w:lvlJc w:val="left"/>
      <w:pPr>
        <w:ind w:left="9209" w:hanging="2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55"/>
    <w:rsid w:val="00007385"/>
    <w:rsid w:val="00020BB9"/>
    <w:rsid w:val="0006363C"/>
    <w:rsid w:val="0006588C"/>
    <w:rsid w:val="0009585A"/>
    <w:rsid w:val="000A7B0C"/>
    <w:rsid w:val="000B3DF3"/>
    <w:rsid w:val="000C37CF"/>
    <w:rsid w:val="000E74F5"/>
    <w:rsid w:val="00123E3B"/>
    <w:rsid w:val="00184BD8"/>
    <w:rsid w:val="001F795F"/>
    <w:rsid w:val="00244057"/>
    <w:rsid w:val="00261C2C"/>
    <w:rsid w:val="00286EF9"/>
    <w:rsid w:val="00293555"/>
    <w:rsid w:val="002B7180"/>
    <w:rsid w:val="00315F39"/>
    <w:rsid w:val="0036523D"/>
    <w:rsid w:val="00392643"/>
    <w:rsid w:val="003D767A"/>
    <w:rsid w:val="00421AF6"/>
    <w:rsid w:val="00431199"/>
    <w:rsid w:val="00435E92"/>
    <w:rsid w:val="00480C69"/>
    <w:rsid w:val="004D0455"/>
    <w:rsid w:val="004E4586"/>
    <w:rsid w:val="00501CF3"/>
    <w:rsid w:val="005229AA"/>
    <w:rsid w:val="00531B95"/>
    <w:rsid w:val="005E505E"/>
    <w:rsid w:val="00602F45"/>
    <w:rsid w:val="0062568C"/>
    <w:rsid w:val="006D6610"/>
    <w:rsid w:val="00711F2D"/>
    <w:rsid w:val="0075415C"/>
    <w:rsid w:val="0076707C"/>
    <w:rsid w:val="007E32EC"/>
    <w:rsid w:val="008047EF"/>
    <w:rsid w:val="00862963"/>
    <w:rsid w:val="00880AB2"/>
    <w:rsid w:val="008D443E"/>
    <w:rsid w:val="00921CED"/>
    <w:rsid w:val="0093300D"/>
    <w:rsid w:val="009923A4"/>
    <w:rsid w:val="00997B57"/>
    <w:rsid w:val="009E7284"/>
    <w:rsid w:val="00AB661C"/>
    <w:rsid w:val="00AF3BC3"/>
    <w:rsid w:val="00B25203"/>
    <w:rsid w:val="00BA1E85"/>
    <w:rsid w:val="00BD10B1"/>
    <w:rsid w:val="00C03A8A"/>
    <w:rsid w:val="00C074C4"/>
    <w:rsid w:val="00C3578E"/>
    <w:rsid w:val="00C369E8"/>
    <w:rsid w:val="00C5637E"/>
    <w:rsid w:val="00C933B0"/>
    <w:rsid w:val="00CA4E5C"/>
    <w:rsid w:val="00CB60B4"/>
    <w:rsid w:val="00CC3AD8"/>
    <w:rsid w:val="00D05D3B"/>
    <w:rsid w:val="00D143DE"/>
    <w:rsid w:val="00D1523F"/>
    <w:rsid w:val="00D355B0"/>
    <w:rsid w:val="00D53EF1"/>
    <w:rsid w:val="00D54849"/>
    <w:rsid w:val="00D83A06"/>
    <w:rsid w:val="00DA2308"/>
    <w:rsid w:val="00DC03AE"/>
    <w:rsid w:val="00EB02D8"/>
    <w:rsid w:val="00ED65E9"/>
    <w:rsid w:val="00EE5DB3"/>
    <w:rsid w:val="00EF65FE"/>
    <w:rsid w:val="00F15E22"/>
    <w:rsid w:val="00FD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86E6C-B7EB-4292-868E-47AB8B02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02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59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039" w:right="9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7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63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63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41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37" Type="http://schemas.openxmlformats.org/officeDocument/2006/relationships/image" Target="media/image33.png"/><Relationship Id="rId40" Type="http://schemas.openxmlformats.org/officeDocument/2006/relationships/image" Target="media/image6.jpeg"/><Relationship Id="rId5" Type="http://schemas.openxmlformats.org/officeDocument/2006/relationships/image" Target="media/image1.jpeg"/><Relationship Id="rId36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Пырков Денис Александрович</dc:creator>
  <cp:lastModifiedBy>Кикоть Ирина Анатольевна</cp:lastModifiedBy>
  <cp:revision>2</cp:revision>
  <cp:lastPrinted>2026-05-05T08:37:00Z</cp:lastPrinted>
  <dcterms:created xsi:type="dcterms:W3CDTF">2026-08-07T11:53:00Z</dcterms:created>
  <dcterms:modified xsi:type="dcterms:W3CDTF">2026-08-07T11:53:00Z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</Properties>
</file>